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B9" w:rsidRPr="002A5ED7" w:rsidRDefault="002A5ED7" w:rsidP="00D1617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62B9" w:rsidRPr="002A5ED7">
        <w:rPr>
          <w:rFonts w:ascii="Times New Roman" w:hAnsi="Times New Roman" w:cs="Times New Roman"/>
          <w:sz w:val="32"/>
          <w:szCs w:val="32"/>
        </w:rPr>
        <w:t xml:space="preserve"> International Balaton Carp Cup (IBCC)</w:t>
      </w:r>
      <w:r w:rsidR="00B562B9" w:rsidRPr="002A5ED7">
        <w:rPr>
          <w:rFonts w:ascii="Times New Roman" w:hAnsi="Times New Roman" w:cs="Times New Roman"/>
          <w:sz w:val="32"/>
          <w:szCs w:val="32"/>
        </w:rPr>
        <w:br/>
      </w:r>
      <w:r w:rsidRPr="002A5ED7">
        <w:rPr>
          <w:rFonts w:ascii="Times New Roman" w:hAnsi="Times New Roman" w:cs="Times New Roman"/>
          <w:sz w:val="32"/>
          <w:szCs w:val="32"/>
        </w:rPr>
        <w:tab/>
      </w:r>
      <w:r w:rsidR="00D751BA">
        <w:rPr>
          <w:rFonts w:ascii="Times New Roman" w:hAnsi="Times New Roman" w:cs="Times New Roman"/>
          <w:sz w:val="32"/>
          <w:szCs w:val="32"/>
        </w:rPr>
        <w:t xml:space="preserve"> Perioada de desfasurare </w:t>
      </w:r>
      <w:r w:rsidR="00B562B9" w:rsidRPr="002A5ED7">
        <w:rPr>
          <w:rFonts w:ascii="Times New Roman" w:hAnsi="Times New Roman" w:cs="Times New Roman"/>
          <w:sz w:val="32"/>
          <w:szCs w:val="32"/>
        </w:rPr>
        <w:t>22-28 April</w:t>
      </w:r>
      <w:r w:rsidR="006E0696" w:rsidRPr="002A5ED7">
        <w:rPr>
          <w:rFonts w:ascii="Times New Roman" w:hAnsi="Times New Roman" w:cs="Times New Roman"/>
          <w:sz w:val="32"/>
          <w:szCs w:val="32"/>
        </w:rPr>
        <w:t>ie</w:t>
      </w:r>
      <w:r w:rsidR="00B562B9" w:rsidRPr="002A5ED7">
        <w:rPr>
          <w:rFonts w:ascii="Times New Roman" w:hAnsi="Times New Roman" w:cs="Times New Roman"/>
          <w:sz w:val="32"/>
          <w:szCs w:val="32"/>
        </w:rPr>
        <w:t xml:space="preserve"> 2018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CF6740" w:rsidRDefault="002A5ED7" w:rsidP="00D1617B">
      <w:pPr>
        <w:pStyle w:val="NoSpacing"/>
        <w:rPr>
          <w:rFonts w:ascii="Times New Roman" w:hAnsi="Times New Roman" w:cs="Times New Roman"/>
          <w:sz w:val="32"/>
          <w:szCs w:val="32"/>
        </w:rPr>
      </w:pPr>
      <w:bookmarkStart w:id="0" w:name="_Toc421717839"/>
      <w:bookmarkStart w:id="1" w:name="_Toc421717577"/>
      <w:bookmarkEnd w:id="0"/>
      <w:bookmarkEnd w:id="1"/>
      <w:r>
        <w:rPr>
          <w:rFonts w:ascii="Times New Roman" w:hAnsi="Times New Roman" w:cs="Times New Roman"/>
          <w:sz w:val="32"/>
          <w:szCs w:val="32"/>
        </w:rPr>
        <w:tab/>
      </w:r>
      <w:r w:rsidR="006E0696" w:rsidRPr="00CF6740">
        <w:rPr>
          <w:rFonts w:ascii="Times New Roman" w:hAnsi="Times New Roman" w:cs="Times New Roman"/>
          <w:sz w:val="32"/>
          <w:szCs w:val="32"/>
        </w:rPr>
        <w:t>Reguli Generale</w:t>
      </w:r>
      <w:r w:rsidR="00B562B9" w:rsidRPr="00CF6740">
        <w:rPr>
          <w:rFonts w:ascii="Times New Roman" w:hAnsi="Times New Roman" w:cs="Times New Roman"/>
          <w:sz w:val="32"/>
          <w:szCs w:val="32"/>
        </w:rPr>
        <w:t>: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CF6740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CF674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CF6740">
        <w:rPr>
          <w:rFonts w:ascii="Times New Roman" w:hAnsi="Times New Roman" w:cs="Times New Roman"/>
          <w:sz w:val="28"/>
          <w:szCs w:val="28"/>
        </w:rPr>
        <w:t xml:space="preserve">; </w:t>
      </w:r>
      <w:r w:rsidR="006E0696" w:rsidRPr="00CF6740">
        <w:rPr>
          <w:rFonts w:ascii="Times New Roman" w:hAnsi="Times New Roman" w:cs="Times New Roman"/>
          <w:sz w:val="28"/>
          <w:szCs w:val="28"/>
        </w:rPr>
        <w:t>Denumirea oficiala a competitiei este:</w:t>
      </w:r>
      <w:r w:rsidRPr="00CF6740">
        <w:rPr>
          <w:rFonts w:ascii="Times New Roman" w:hAnsi="Times New Roman" w:cs="Times New Roman"/>
          <w:sz w:val="28"/>
          <w:szCs w:val="28"/>
        </w:rPr>
        <w:t xml:space="preserve"> International Balaton Carp Cup (</w:t>
      </w:r>
      <w:r w:rsidR="00B971E9" w:rsidRPr="00CF6740">
        <w:rPr>
          <w:rFonts w:ascii="Times New Roman" w:hAnsi="Times New Roman" w:cs="Times New Roman"/>
          <w:sz w:val="28"/>
          <w:szCs w:val="28"/>
        </w:rPr>
        <w:t>numita in continuare</w:t>
      </w:r>
      <w:r w:rsidRPr="00CF6740">
        <w:rPr>
          <w:rFonts w:ascii="Times New Roman" w:hAnsi="Times New Roman" w:cs="Times New Roman"/>
          <w:sz w:val="28"/>
          <w:szCs w:val="28"/>
        </w:rPr>
        <w:t>:</w:t>
      </w:r>
      <w:r w:rsidR="00665FDD" w:rsidRPr="00CF6740">
        <w:rPr>
          <w:rFonts w:ascii="Times New Roman" w:hAnsi="Times New Roman" w:cs="Times New Roman"/>
          <w:sz w:val="28"/>
          <w:szCs w:val="28"/>
        </w:rPr>
        <w:tab/>
      </w:r>
      <w:r w:rsidRPr="00CF6740">
        <w:rPr>
          <w:rFonts w:ascii="Times New Roman" w:hAnsi="Times New Roman" w:cs="Times New Roman"/>
          <w:sz w:val="28"/>
          <w:szCs w:val="28"/>
        </w:rPr>
        <w:t xml:space="preserve"> „Compet</w:t>
      </w:r>
      <w:r w:rsidR="006E0696" w:rsidRPr="00CF6740">
        <w:rPr>
          <w:rFonts w:ascii="Times New Roman" w:hAnsi="Times New Roman" w:cs="Times New Roman"/>
          <w:sz w:val="28"/>
          <w:szCs w:val="28"/>
        </w:rPr>
        <w:t>itia</w:t>
      </w:r>
      <w:r w:rsidRPr="00CF6740">
        <w:rPr>
          <w:rFonts w:ascii="Times New Roman" w:hAnsi="Times New Roman" w:cs="Times New Roman"/>
          <w:sz w:val="28"/>
          <w:szCs w:val="28"/>
        </w:rPr>
        <w:t>”)</w:t>
      </w:r>
    </w:p>
    <w:p w:rsidR="00B562B9" w:rsidRPr="00CF6740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F6740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CF6740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CF6740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CF6740">
        <w:rPr>
          <w:rFonts w:ascii="Times New Roman" w:hAnsi="Times New Roman" w:cs="Times New Roman"/>
          <w:sz w:val="28"/>
          <w:szCs w:val="28"/>
        </w:rPr>
        <w:t xml:space="preserve">; </w:t>
      </w:r>
      <w:r w:rsidR="00C82069">
        <w:rPr>
          <w:rFonts w:ascii="Times New Roman" w:hAnsi="Times New Roman" w:cs="Times New Roman"/>
          <w:sz w:val="28"/>
          <w:szCs w:val="28"/>
        </w:rPr>
        <w:t>Organizatorul competitiei ( numit in continuare</w:t>
      </w:r>
      <w:r w:rsidR="006E0696" w:rsidRPr="00CF6740">
        <w:rPr>
          <w:rFonts w:ascii="Times New Roman" w:hAnsi="Times New Roman" w:cs="Times New Roman"/>
          <w:sz w:val="28"/>
          <w:szCs w:val="28"/>
        </w:rPr>
        <w:t>:</w:t>
      </w:r>
      <w:r w:rsidRPr="00CF6740">
        <w:rPr>
          <w:rFonts w:ascii="Times New Roman" w:hAnsi="Times New Roman" w:cs="Times New Roman"/>
          <w:sz w:val="28"/>
          <w:szCs w:val="28"/>
        </w:rPr>
        <w:t xml:space="preserve"> „</w:t>
      </w:r>
      <w:r w:rsidR="006E0696" w:rsidRPr="00CF6740">
        <w:rPr>
          <w:rFonts w:ascii="Times New Roman" w:hAnsi="Times New Roman" w:cs="Times New Roman"/>
          <w:sz w:val="28"/>
          <w:szCs w:val="28"/>
        </w:rPr>
        <w:t>Organizatorul</w:t>
      </w:r>
      <w:r w:rsidRPr="00CF6740">
        <w:rPr>
          <w:rFonts w:ascii="Times New Roman" w:hAnsi="Times New Roman" w:cs="Times New Roman"/>
          <w:sz w:val="28"/>
          <w:szCs w:val="28"/>
        </w:rPr>
        <w:t>”)</w:t>
      </w:r>
      <w:r w:rsidR="00C82069">
        <w:rPr>
          <w:rFonts w:ascii="Times New Roman" w:hAnsi="Times New Roman" w:cs="Times New Roman"/>
          <w:sz w:val="28"/>
          <w:szCs w:val="28"/>
        </w:rPr>
        <w:t>, este</w:t>
      </w:r>
      <w:r w:rsidRPr="00CF6740">
        <w:rPr>
          <w:rFonts w:ascii="Times New Roman" w:hAnsi="Times New Roman" w:cs="Times New Roman"/>
          <w:sz w:val="28"/>
          <w:szCs w:val="28"/>
        </w:rPr>
        <w:t>: Tematik-Kábel Kft. (1012 Budapest, Márvány u. 17.).</w:t>
      </w:r>
    </w:p>
    <w:p w:rsidR="00B562B9" w:rsidRPr="00CF6740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F6740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CF6740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CF6740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CF6740">
        <w:rPr>
          <w:rFonts w:ascii="Times New Roman" w:hAnsi="Times New Roman" w:cs="Times New Roman"/>
          <w:sz w:val="28"/>
          <w:szCs w:val="28"/>
        </w:rPr>
        <w:t xml:space="preserve">; </w:t>
      </w:r>
      <w:r w:rsidR="006E0696" w:rsidRPr="00CF6740">
        <w:rPr>
          <w:rFonts w:ascii="Times New Roman" w:hAnsi="Times New Roman" w:cs="Times New Roman"/>
          <w:sz w:val="28"/>
          <w:szCs w:val="28"/>
        </w:rPr>
        <w:t xml:space="preserve">Perioada </w:t>
      </w:r>
      <w:r w:rsidR="00E03E70">
        <w:rPr>
          <w:rFonts w:ascii="Times New Roman" w:hAnsi="Times New Roman" w:cs="Times New Roman"/>
          <w:sz w:val="28"/>
          <w:szCs w:val="28"/>
        </w:rPr>
        <w:t xml:space="preserve">de desfasurare a </w:t>
      </w:r>
      <w:r w:rsidR="006E0696" w:rsidRPr="00CF6740">
        <w:rPr>
          <w:rFonts w:ascii="Times New Roman" w:hAnsi="Times New Roman" w:cs="Times New Roman"/>
          <w:sz w:val="28"/>
          <w:szCs w:val="28"/>
        </w:rPr>
        <w:t>Competitiei</w:t>
      </w:r>
      <w:r w:rsidRPr="00CF6740">
        <w:rPr>
          <w:rFonts w:ascii="Times New Roman" w:hAnsi="Times New Roman" w:cs="Times New Roman"/>
          <w:sz w:val="28"/>
          <w:szCs w:val="28"/>
        </w:rPr>
        <w:t>: 22-28 April</w:t>
      </w:r>
      <w:r w:rsidR="006E0696" w:rsidRPr="00CF6740">
        <w:rPr>
          <w:rFonts w:ascii="Times New Roman" w:hAnsi="Times New Roman" w:cs="Times New Roman"/>
          <w:sz w:val="28"/>
          <w:szCs w:val="28"/>
        </w:rPr>
        <w:t>ie</w:t>
      </w:r>
      <w:r w:rsidRPr="00CF6740"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B562B9" w:rsidRPr="00CF6740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F6740">
        <w:rPr>
          <w:rFonts w:ascii="Times New Roman" w:hAnsi="Times New Roman" w:cs="Times New Roman"/>
          <w:sz w:val="28"/>
          <w:szCs w:val="28"/>
        </w:rPr>
        <w:t> </w:t>
      </w:r>
      <w:r w:rsidR="006F0BF8" w:rsidRPr="00CF6740">
        <w:rPr>
          <w:rFonts w:ascii="Times New Roman" w:hAnsi="Times New Roman" w:cs="Times New Roman"/>
          <w:sz w:val="28"/>
          <w:szCs w:val="28"/>
        </w:rPr>
        <w:tab/>
      </w:r>
      <w:r w:rsidR="006F0BF8" w:rsidRPr="00CF6740">
        <w:rPr>
          <w:rFonts w:ascii="Times New Roman" w:hAnsi="Times New Roman" w:cs="Times New Roman"/>
          <w:sz w:val="28"/>
          <w:szCs w:val="28"/>
        </w:rPr>
        <w:tab/>
      </w:r>
    </w:p>
    <w:p w:rsidR="00B562B9" w:rsidRPr="00CF6740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CF6740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CF6740">
        <w:rPr>
          <w:rFonts w:ascii="Times New Roman" w:hAnsi="Times New Roman" w:cs="Times New Roman"/>
          <w:sz w:val="28"/>
          <w:szCs w:val="28"/>
        </w:rPr>
        <w:t xml:space="preserve">; </w:t>
      </w:r>
      <w:r w:rsidR="006E0696" w:rsidRPr="00CF6740">
        <w:rPr>
          <w:rFonts w:ascii="Times New Roman" w:hAnsi="Times New Roman" w:cs="Times New Roman"/>
          <w:sz w:val="28"/>
          <w:szCs w:val="28"/>
        </w:rPr>
        <w:t xml:space="preserve">Locatia </w:t>
      </w:r>
      <w:r w:rsidR="00B667D0">
        <w:rPr>
          <w:rFonts w:ascii="Times New Roman" w:hAnsi="Times New Roman" w:cs="Times New Roman"/>
          <w:sz w:val="28"/>
          <w:szCs w:val="28"/>
        </w:rPr>
        <w:t xml:space="preserve">de desfasurare a </w:t>
      </w:r>
      <w:r w:rsidR="006E0696" w:rsidRPr="00CF6740">
        <w:rPr>
          <w:rFonts w:ascii="Times New Roman" w:hAnsi="Times New Roman" w:cs="Times New Roman"/>
          <w:sz w:val="28"/>
          <w:szCs w:val="28"/>
        </w:rPr>
        <w:t>Competitiei</w:t>
      </w:r>
      <w:r w:rsidRPr="00CF6740">
        <w:rPr>
          <w:rFonts w:ascii="Times New Roman" w:hAnsi="Times New Roman" w:cs="Times New Roman"/>
          <w:sz w:val="28"/>
          <w:szCs w:val="28"/>
        </w:rPr>
        <w:t xml:space="preserve">: </w:t>
      </w:r>
      <w:r w:rsidR="00665FDD" w:rsidRPr="00CF6740">
        <w:rPr>
          <w:rFonts w:ascii="Times New Roman" w:hAnsi="Times New Roman" w:cs="Times New Roman"/>
          <w:sz w:val="28"/>
          <w:szCs w:val="28"/>
        </w:rPr>
        <w:t xml:space="preserve">Lacul </w:t>
      </w:r>
      <w:r w:rsidRPr="00CF6740">
        <w:rPr>
          <w:rFonts w:ascii="Times New Roman" w:hAnsi="Times New Roman" w:cs="Times New Roman"/>
          <w:sz w:val="28"/>
          <w:szCs w:val="28"/>
        </w:rPr>
        <w:t>Balaton</w:t>
      </w:r>
    </w:p>
    <w:p w:rsidR="00B562B9" w:rsidRPr="00CF6740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F6740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AC164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CF6740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CF6740">
        <w:rPr>
          <w:rFonts w:ascii="Times New Roman" w:hAnsi="Times New Roman" w:cs="Times New Roman"/>
          <w:sz w:val="28"/>
          <w:szCs w:val="28"/>
        </w:rPr>
        <w:t xml:space="preserve">; </w:t>
      </w:r>
      <w:r w:rsidR="006E0696" w:rsidRPr="00CF6740">
        <w:rPr>
          <w:rFonts w:ascii="Times New Roman" w:hAnsi="Times New Roman" w:cs="Times New Roman"/>
          <w:sz w:val="28"/>
          <w:szCs w:val="28"/>
        </w:rPr>
        <w:t>Centrul de evenimente</w:t>
      </w:r>
      <w:r w:rsidR="005E31EC">
        <w:rPr>
          <w:rFonts w:ascii="Times New Roman" w:hAnsi="Times New Roman" w:cs="Times New Roman"/>
          <w:sz w:val="28"/>
          <w:szCs w:val="28"/>
        </w:rPr>
        <w:t xml:space="preserve"> al competitiei</w:t>
      </w:r>
      <w:r w:rsidRPr="00CF6740">
        <w:rPr>
          <w:rFonts w:ascii="Times New Roman" w:hAnsi="Times New Roman" w:cs="Times New Roman"/>
          <w:sz w:val="28"/>
          <w:szCs w:val="28"/>
        </w:rPr>
        <w:t xml:space="preserve">: </w:t>
      </w:r>
      <w:r w:rsidR="00AC164B">
        <w:rPr>
          <w:rFonts w:ascii="Times New Roman" w:hAnsi="Times New Roman" w:cs="Times New Roman"/>
          <w:sz w:val="28"/>
          <w:szCs w:val="28"/>
        </w:rPr>
        <w:t xml:space="preserve">Complex </w:t>
      </w:r>
      <w:r w:rsidRPr="00AC164B">
        <w:rPr>
          <w:rFonts w:ascii="Times New Roman" w:hAnsi="Times New Roman" w:cs="Times New Roman"/>
          <w:sz w:val="28"/>
          <w:szCs w:val="28"/>
        </w:rPr>
        <w:t>Tihany</w:t>
      </w:r>
      <w:r w:rsidR="00B119A4">
        <w:rPr>
          <w:rFonts w:ascii="Times New Roman" w:hAnsi="Times New Roman" w:cs="Times New Roman"/>
          <w:sz w:val="28"/>
          <w:szCs w:val="28"/>
        </w:rPr>
        <w:t>,8237 Tihany,Rev ut 3</w:t>
      </w:r>
    </w:p>
    <w:p w:rsidR="00B562B9" w:rsidRPr="00CF6740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F6740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604CCA" w:rsidRDefault="00B562B9" w:rsidP="00D1617B">
      <w:pPr>
        <w:pStyle w:val="NoSpacing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proofErr w:type="gramStart"/>
      <w:r w:rsidRPr="00CF6740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CF6740">
        <w:rPr>
          <w:rFonts w:ascii="Times New Roman" w:hAnsi="Times New Roman" w:cs="Times New Roman"/>
          <w:sz w:val="28"/>
          <w:szCs w:val="28"/>
        </w:rPr>
        <w:t xml:space="preserve">; </w:t>
      </w:r>
      <w:r w:rsidR="006E0696" w:rsidRPr="00CF6740">
        <w:rPr>
          <w:rFonts w:ascii="Times New Roman" w:hAnsi="Times New Roman" w:cs="Times New Roman"/>
          <w:sz w:val="28"/>
          <w:szCs w:val="28"/>
        </w:rPr>
        <w:t>Pagina oficiala a competitiei</w:t>
      </w:r>
      <w:r w:rsidR="00076E95" w:rsidRPr="00604CCA">
        <w:rPr>
          <w:rFonts w:ascii="Times New Roman" w:hAnsi="Times New Roman" w:cs="Times New Roman"/>
          <w:color w:val="0070C0"/>
          <w:sz w:val="28"/>
          <w:szCs w:val="28"/>
          <w:u w:val="single"/>
        </w:rPr>
        <w:t>:</w:t>
      </w:r>
      <w:r w:rsidR="003F255F" w:rsidRPr="00604CCA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  <w:r w:rsidR="00604CCA" w:rsidRPr="00604CCA">
        <w:rPr>
          <w:rFonts w:ascii="Times New Roman" w:hAnsi="Times New Roman" w:cs="Times New Roman"/>
          <w:color w:val="0070C0"/>
          <w:sz w:val="28"/>
          <w:szCs w:val="28"/>
          <w:u w:val="single"/>
        </w:rPr>
        <w:t>www.</w:t>
      </w:r>
      <w:r w:rsidR="003F255F" w:rsidRPr="00604CCA">
        <w:rPr>
          <w:rFonts w:ascii="Times New Roman" w:hAnsi="Times New Roman" w:cs="Times New Roman"/>
          <w:color w:val="0070C0"/>
          <w:sz w:val="28"/>
          <w:szCs w:val="28"/>
          <w:u w:val="single"/>
        </w:rPr>
        <w:t>ibcc.hu</w:t>
      </w:r>
    </w:p>
    <w:p w:rsidR="00B562B9" w:rsidRPr="00CF6740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F6740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CF6740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CF6740">
        <w:rPr>
          <w:rFonts w:ascii="Times New Roman" w:hAnsi="Times New Roman" w:cs="Times New Roman"/>
          <w:sz w:val="28"/>
          <w:szCs w:val="28"/>
        </w:rPr>
        <w:t>g</w:t>
      </w:r>
      <w:proofErr w:type="gramEnd"/>
      <w:r w:rsidRPr="00CF6740">
        <w:rPr>
          <w:rFonts w:ascii="Times New Roman" w:hAnsi="Times New Roman" w:cs="Times New Roman"/>
          <w:sz w:val="28"/>
          <w:szCs w:val="28"/>
        </w:rPr>
        <w:t xml:space="preserve">; </w:t>
      </w:r>
      <w:r w:rsidR="006E0696" w:rsidRPr="00CF6740">
        <w:rPr>
          <w:rFonts w:ascii="Times New Roman" w:hAnsi="Times New Roman" w:cs="Times New Roman"/>
          <w:sz w:val="28"/>
          <w:szCs w:val="28"/>
        </w:rPr>
        <w:t>Pagina oficiala de Facebook a competitiei</w:t>
      </w:r>
      <w:r w:rsidRPr="00CF6740">
        <w:rPr>
          <w:rFonts w:ascii="Times New Roman" w:hAnsi="Times New Roman" w:cs="Times New Roman"/>
          <w:sz w:val="28"/>
          <w:szCs w:val="28"/>
        </w:rPr>
        <w:t>:</w:t>
      </w:r>
      <w:r w:rsidR="003F255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F674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facebook.com/ibccbalaton</w:t>
        </w:r>
      </w:hyperlink>
    </w:p>
    <w:p w:rsidR="00B562B9" w:rsidRPr="00CF6740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F6740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CF6740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CF6740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CF6740">
        <w:rPr>
          <w:rFonts w:ascii="Times New Roman" w:hAnsi="Times New Roman" w:cs="Times New Roman"/>
          <w:sz w:val="28"/>
          <w:szCs w:val="28"/>
        </w:rPr>
        <w:t xml:space="preserve">; </w:t>
      </w:r>
      <w:r w:rsidR="006E0696" w:rsidRPr="00CF6740">
        <w:rPr>
          <w:rFonts w:ascii="Times New Roman" w:hAnsi="Times New Roman" w:cs="Times New Roman"/>
          <w:sz w:val="28"/>
          <w:szCs w:val="28"/>
        </w:rPr>
        <w:t xml:space="preserve">Pentru a mentine standardele si spiritul competitiei </w:t>
      </w:r>
      <w:r w:rsidRPr="00CF6740">
        <w:rPr>
          <w:rFonts w:ascii="Times New Roman" w:hAnsi="Times New Roman" w:cs="Times New Roman"/>
          <w:sz w:val="28"/>
          <w:szCs w:val="28"/>
        </w:rPr>
        <w:t>International Balaton Carp Cup,</w:t>
      </w:r>
      <w:r w:rsidR="00153A79" w:rsidRPr="00CF6740">
        <w:rPr>
          <w:rFonts w:ascii="Times New Roman" w:hAnsi="Times New Roman" w:cs="Times New Roman"/>
          <w:sz w:val="28"/>
          <w:szCs w:val="28"/>
        </w:rPr>
        <w:t xml:space="preserve"> va rugam sa dati dovada de</w:t>
      </w:r>
      <w:r w:rsidR="002369DC">
        <w:rPr>
          <w:rFonts w:ascii="Times New Roman" w:hAnsi="Times New Roman" w:cs="Times New Roman"/>
          <w:sz w:val="28"/>
          <w:szCs w:val="28"/>
        </w:rPr>
        <w:t xml:space="preserve"> </w:t>
      </w:r>
      <w:r w:rsidR="006E0696" w:rsidRPr="00CF6740">
        <w:rPr>
          <w:rFonts w:ascii="Times New Roman" w:hAnsi="Times New Roman" w:cs="Times New Roman"/>
          <w:sz w:val="28"/>
          <w:szCs w:val="28"/>
        </w:rPr>
        <w:t>fair-play</w:t>
      </w:r>
      <w:r w:rsidRPr="00CF6740">
        <w:rPr>
          <w:rFonts w:ascii="Times New Roman" w:hAnsi="Times New Roman" w:cs="Times New Roman"/>
          <w:sz w:val="28"/>
          <w:szCs w:val="28"/>
        </w:rPr>
        <w:t>!</w:t>
      </w:r>
    </w:p>
    <w:p w:rsidR="00B562B9" w:rsidRPr="00CF6740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F6740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CF6740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CF6740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CF6740">
        <w:rPr>
          <w:rFonts w:ascii="Times New Roman" w:hAnsi="Times New Roman" w:cs="Times New Roman"/>
          <w:sz w:val="28"/>
          <w:szCs w:val="28"/>
        </w:rPr>
        <w:t xml:space="preserve">; </w:t>
      </w:r>
      <w:r w:rsidR="006E0696" w:rsidRPr="00CF6740">
        <w:rPr>
          <w:rFonts w:ascii="Times New Roman" w:hAnsi="Times New Roman" w:cs="Times New Roman"/>
          <w:sz w:val="28"/>
          <w:szCs w:val="28"/>
        </w:rPr>
        <w:t>IBCC este un concurs international deschis tuturor echipelor de pescuit</w:t>
      </w:r>
      <w:r w:rsidR="00076E95">
        <w:rPr>
          <w:rFonts w:ascii="Times New Roman" w:hAnsi="Times New Roman" w:cs="Times New Roman"/>
          <w:sz w:val="28"/>
          <w:szCs w:val="28"/>
        </w:rPr>
        <w:t xml:space="preserve"> care platesc taxa de inscriere in limita locurilor disponibile.</w:t>
      </w:r>
    </w:p>
    <w:p w:rsidR="00B562B9" w:rsidRPr="00CF6740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F6740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CF6740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CF6740">
        <w:rPr>
          <w:rFonts w:ascii="Times New Roman" w:hAnsi="Times New Roman" w:cs="Times New Roman"/>
          <w:sz w:val="28"/>
          <w:szCs w:val="28"/>
        </w:rPr>
        <w:t>j</w:t>
      </w:r>
      <w:proofErr w:type="gramEnd"/>
      <w:r w:rsidRPr="00CF6740">
        <w:rPr>
          <w:rFonts w:ascii="Times New Roman" w:hAnsi="Times New Roman" w:cs="Times New Roman"/>
          <w:sz w:val="28"/>
          <w:szCs w:val="28"/>
        </w:rPr>
        <w:t xml:space="preserve">; </w:t>
      </w:r>
      <w:r w:rsidR="006E0696" w:rsidRPr="00CF6740">
        <w:rPr>
          <w:rFonts w:ascii="Times New Roman" w:hAnsi="Times New Roman" w:cs="Times New Roman"/>
          <w:sz w:val="28"/>
          <w:szCs w:val="28"/>
        </w:rPr>
        <w:t>Competitia este organizata in sistemul „Prinde si Elibereaza</w:t>
      </w:r>
      <w:r w:rsidRPr="00CF6740">
        <w:rPr>
          <w:rFonts w:ascii="Times New Roman" w:hAnsi="Times New Roman" w:cs="Times New Roman"/>
          <w:sz w:val="28"/>
          <w:szCs w:val="28"/>
        </w:rPr>
        <w:t>” .</w:t>
      </w:r>
    </w:p>
    <w:p w:rsidR="00B562B9" w:rsidRPr="00CF6740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F6740">
        <w:rPr>
          <w:rFonts w:ascii="Times New Roman" w:hAnsi="Times New Roman" w:cs="Times New Roman"/>
          <w:sz w:val="28"/>
          <w:szCs w:val="28"/>
        </w:rPr>
        <w:t> </w:t>
      </w:r>
    </w:p>
    <w:p w:rsidR="006E0696" w:rsidRPr="00CF6740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F6740">
        <w:rPr>
          <w:rFonts w:ascii="Times New Roman" w:hAnsi="Times New Roman" w:cs="Times New Roman"/>
          <w:sz w:val="28"/>
          <w:szCs w:val="28"/>
        </w:rPr>
        <w:t xml:space="preserve">k; </w:t>
      </w:r>
      <w:r w:rsidR="006E0696" w:rsidRPr="00CF6740">
        <w:rPr>
          <w:rFonts w:ascii="Times New Roman" w:hAnsi="Times New Roman" w:cs="Times New Roman"/>
          <w:sz w:val="28"/>
          <w:szCs w:val="28"/>
        </w:rPr>
        <w:t>In realizarea regulamentului, pe langa regulile international</w:t>
      </w:r>
      <w:r w:rsidR="005B47A0" w:rsidRPr="00CF6740">
        <w:rPr>
          <w:rFonts w:ascii="Times New Roman" w:hAnsi="Times New Roman" w:cs="Times New Roman"/>
          <w:sz w:val="28"/>
          <w:szCs w:val="28"/>
        </w:rPr>
        <w:t>e</w:t>
      </w:r>
      <w:r w:rsidR="006E0696" w:rsidRPr="00CF6740">
        <w:rPr>
          <w:rFonts w:ascii="Times New Roman" w:hAnsi="Times New Roman" w:cs="Times New Roman"/>
          <w:sz w:val="28"/>
          <w:szCs w:val="28"/>
        </w:rPr>
        <w:t xml:space="preserve"> FIPS / CIPS, cele antidopin</w:t>
      </w:r>
      <w:r w:rsidR="000033D6" w:rsidRPr="00CF6740">
        <w:rPr>
          <w:rFonts w:ascii="Times New Roman" w:hAnsi="Times New Roman" w:cs="Times New Roman"/>
          <w:sz w:val="28"/>
          <w:szCs w:val="28"/>
        </w:rPr>
        <w:t>g</w:t>
      </w:r>
      <w:r w:rsidR="006E0696" w:rsidRPr="00CF6740">
        <w:rPr>
          <w:rFonts w:ascii="Times New Roman" w:hAnsi="Times New Roman" w:cs="Times New Roman"/>
          <w:sz w:val="28"/>
          <w:szCs w:val="28"/>
        </w:rPr>
        <w:t xml:space="preserve"> cat si regulile OHR din Ungaria, Organizatorul a avut o atentie sporita asupra realizarii unei competitii echilibrate si cu sanse egale pentru fiecare echipa, </w:t>
      </w:r>
      <w:r w:rsidR="005B47A0" w:rsidRPr="00CF6740">
        <w:rPr>
          <w:rFonts w:ascii="Times New Roman" w:hAnsi="Times New Roman" w:cs="Times New Roman"/>
          <w:sz w:val="28"/>
          <w:szCs w:val="28"/>
        </w:rPr>
        <w:t xml:space="preserve">prin </w:t>
      </w:r>
      <w:r w:rsidR="006E0696" w:rsidRPr="00CF6740">
        <w:rPr>
          <w:rFonts w:ascii="Times New Roman" w:hAnsi="Times New Roman" w:cs="Times New Roman"/>
          <w:sz w:val="28"/>
          <w:szCs w:val="28"/>
        </w:rPr>
        <w:t xml:space="preserve">eliminarea </w:t>
      </w:r>
      <w:r w:rsidR="005B47A0" w:rsidRPr="00CF6740">
        <w:rPr>
          <w:rFonts w:ascii="Times New Roman" w:hAnsi="Times New Roman" w:cs="Times New Roman"/>
          <w:sz w:val="28"/>
          <w:szCs w:val="28"/>
        </w:rPr>
        <w:t>evenimentelor accidentale, atat din competit</w:t>
      </w:r>
      <w:r w:rsidR="00F13B78">
        <w:rPr>
          <w:rFonts w:ascii="Times New Roman" w:hAnsi="Times New Roman" w:cs="Times New Roman"/>
          <w:sz w:val="28"/>
          <w:szCs w:val="28"/>
        </w:rPr>
        <w:t>i</w:t>
      </w:r>
      <w:r w:rsidR="005B47A0" w:rsidRPr="00CF6740">
        <w:rPr>
          <w:rFonts w:ascii="Times New Roman" w:hAnsi="Times New Roman" w:cs="Times New Roman"/>
          <w:sz w:val="28"/>
          <w:szCs w:val="28"/>
        </w:rPr>
        <w:t xml:space="preserve">i cat si din timpul cantaririi. </w:t>
      </w:r>
      <w:proofErr w:type="gramStart"/>
      <w:r w:rsidR="005B47A0" w:rsidRPr="00CF6740">
        <w:rPr>
          <w:rFonts w:ascii="Times New Roman" w:hAnsi="Times New Roman" w:cs="Times New Roman"/>
          <w:sz w:val="28"/>
          <w:szCs w:val="28"/>
        </w:rPr>
        <w:t>Organizatorul atrage atentia</w:t>
      </w:r>
      <w:r w:rsidR="000033D6" w:rsidRPr="00CF6740">
        <w:rPr>
          <w:rFonts w:ascii="Times New Roman" w:hAnsi="Times New Roman" w:cs="Times New Roman"/>
          <w:sz w:val="28"/>
          <w:szCs w:val="28"/>
        </w:rPr>
        <w:t xml:space="preserve"> asupra regulilor de protecti</w:t>
      </w:r>
      <w:r w:rsidR="005B47A0" w:rsidRPr="00CF6740">
        <w:rPr>
          <w:rFonts w:ascii="Times New Roman" w:hAnsi="Times New Roman" w:cs="Times New Roman"/>
          <w:sz w:val="28"/>
          <w:szCs w:val="28"/>
        </w:rPr>
        <w:t xml:space="preserve">e a mediului inconjurator si la pericolele consumului </w:t>
      </w:r>
      <w:r w:rsidR="005C4CC8">
        <w:rPr>
          <w:rFonts w:ascii="Times New Roman" w:hAnsi="Times New Roman" w:cs="Times New Roman"/>
          <w:sz w:val="28"/>
          <w:szCs w:val="28"/>
        </w:rPr>
        <w:t xml:space="preserve">excesiv </w:t>
      </w:r>
      <w:r w:rsidR="005B47A0" w:rsidRPr="00CF6740">
        <w:rPr>
          <w:rFonts w:ascii="Times New Roman" w:hAnsi="Times New Roman" w:cs="Times New Roman"/>
          <w:sz w:val="28"/>
          <w:szCs w:val="28"/>
        </w:rPr>
        <w:t>de alcool.</w:t>
      </w:r>
      <w:proofErr w:type="gramEnd"/>
      <w:r w:rsidR="005B47A0" w:rsidRPr="00CF6740">
        <w:rPr>
          <w:rFonts w:ascii="Times New Roman" w:hAnsi="Times New Roman" w:cs="Times New Roman"/>
          <w:sz w:val="28"/>
          <w:szCs w:val="28"/>
        </w:rPr>
        <w:t xml:space="preserve"> Persoanele care nu respecta aceste reguli vor primi in prima faza </w:t>
      </w:r>
      <w:proofErr w:type="gramStart"/>
      <w:r w:rsidR="005B47A0" w:rsidRPr="00CF6740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="005B47A0" w:rsidRPr="00CF6740">
        <w:rPr>
          <w:rFonts w:ascii="Times New Roman" w:hAnsi="Times New Roman" w:cs="Times New Roman"/>
          <w:sz w:val="28"/>
          <w:szCs w:val="28"/>
        </w:rPr>
        <w:t xml:space="preserve"> avertisment iar daca recidiveaza vor fi eliminate din competitie.</w:t>
      </w:r>
    </w:p>
    <w:p w:rsidR="00B562B9" w:rsidRPr="00CF6740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F6740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CF6740" w:rsidRDefault="005B47A0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CF6740">
        <w:rPr>
          <w:rFonts w:ascii="Times New Roman" w:hAnsi="Times New Roman" w:cs="Times New Roman"/>
          <w:sz w:val="28"/>
          <w:szCs w:val="28"/>
        </w:rPr>
        <w:t>l</w:t>
      </w:r>
      <w:proofErr w:type="gramEnd"/>
      <w:r w:rsidRPr="00CF6740">
        <w:rPr>
          <w:rFonts w:ascii="Times New Roman" w:hAnsi="Times New Roman" w:cs="Times New Roman"/>
          <w:sz w:val="28"/>
          <w:szCs w:val="28"/>
        </w:rPr>
        <w:t>; Atentiune</w:t>
      </w:r>
      <w:r w:rsidR="00B562B9" w:rsidRPr="00CF6740">
        <w:rPr>
          <w:rFonts w:ascii="Times New Roman" w:hAnsi="Times New Roman" w:cs="Times New Roman"/>
          <w:sz w:val="28"/>
          <w:szCs w:val="28"/>
        </w:rPr>
        <w:t xml:space="preserve">: </w:t>
      </w:r>
      <w:r w:rsidR="00F617D9" w:rsidRPr="00CF6740">
        <w:rPr>
          <w:rFonts w:ascii="Times New Roman" w:hAnsi="Times New Roman" w:cs="Times New Roman"/>
          <w:sz w:val="28"/>
          <w:szCs w:val="28"/>
        </w:rPr>
        <w:t>la competi</w:t>
      </w:r>
      <w:r w:rsidR="00F13B78">
        <w:rPr>
          <w:rFonts w:ascii="Times New Roman" w:hAnsi="Times New Roman" w:cs="Times New Roman"/>
          <w:sz w:val="28"/>
          <w:szCs w:val="28"/>
        </w:rPr>
        <w:t>tie pot participa doar concurenti</w:t>
      </w:r>
      <w:r w:rsidR="00E93C41">
        <w:rPr>
          <w:rFonts w:ascii="Times New Roman" w:hAnsi="Times New Roman" w:cs="Times New Roman"/>
          <w:sz w:val="28"/>
          <w:szCs w:val="28"/>
        </w:rPr>
        <w:t xml:space="preserve"> cu un trecut curat</w:t>
      </w:r>
      <w:r w:rsidR="00F617D9" w:rsidRPr="00CF6740">
        <w:rPr>
          <w:rFonts w:ascii="Times New Roman" w:hAnsi="Times New Roman" w:cs="Times New Roman"/>
          <w:sz w:val="28"/>
          <w:szCs w:val="28"/>
        </w:rPr>
        <w:t xml:space="preserve"> in </w:t>
      </w:r>
      <w:r w:rsidR="00D05B2F" w:rsidRPr="00CF6740">
        <w:rPr>
          <w:rFonts w:ascii="Times New Roman" w:hAnsi="Times New Roman" w:cs="Times New Roman"/>
          <w:sz w:val="28"/>
          <w:szCs w:val="28"/>
        </w:rPr>
        <w:t>pe</w:t>
      </w:r>
      <w:r w:rsidR="00E93C41">
        <w:rPr>
          <w:rFonts w:ascii="Times New Roman" w:hAnsi="Times New Roman" w:cs="Times New Roman"/>
          <w:sz w:val="28"/>
          <w:szCs w:val="28"/>
        </w:rPr>
        <w:t xml:space="preserve">scuit, fara antecedente </w:t>
      </w:r>
      <w:r w:rsidR="009A5236" w:rsidRPr="00CF6740">
        <w:rPr>
          <w:rFonts w:ascii="Times New Roman" w:hAnsi="Times New Roman" w:cs="Times New Roman"/>
          <w:sz w:val="28"/>
          <w:szCs w:val="28"/>
        </w:rPr>
        <w:t xml:space="preserve"> si</w:t>
      </w:r>
      <w:r w:rsidR="00E93C41">
        <w:rPr>
          <w:rFonts w:ascii="Times New Roman" w:hAnsi="Times New Roman" w:cs="Times New Roman"/>
          <w:sz w:val="28"/>
          <w:szCs w:val="28"/>
        </w:rPr>
        <w:t xml:space="preserve"> fara referinte negative</w:t>
      </w:r>
      <w:r w:rsidR="007A37D3" w:rsidRPr="00CF6740">
        <w:rPr>
          <w:rFonts w:ascii="Times New Roman" w:hAnsi="Times New Roman" w:cs="Times New Roman"/>
          <w:sz w:val="28"/>
          <w:szCs w:val="28"/>
        </w:rPr>
        <w:t>,</w:t>
      </w:r>
      <w:r w:rsidR="00F617D9" w:rsidRPr="00CF6740">
        <w:rPr>
          <w:rFonts w:ascii="Times New Roman" w:hAnsi="Times New Roman" w:cs="Times New Roman"/>
          <w:sz w:val="28"/>
          <w:szCs w:val="28"/>
        </w:rPr>
        <w:t>l</w:t>
      </w:r>
      <w:r w:rsidR="00DB6F1B" w:rsidRPr="00CF6740">
        <w:rPr>
          <w:rFonts w:ascii="Times New Roman" w:hAnsi="Times New Roman" w:cs="Times New Roman"/>
          <w:sz w:val="28"/>
          <w:szCs w:val="28"/>
        </w:rPr>
        <w:t xml:space="preserve">egate de </w:t>
      </w:r>
      <w:r w:rsidR="00E93C41">
        <w:rPr>
          <w:rFonts w:ascii="Times New Roman" w:hAnsi="Times New Roman" w:cs="Times New Roman"/>
          <w:sz w:val="28"/>
          <w:szCs w:val="28"/>
        </w:rPr>
        <w:t xml:space="preserve">activitatea de </w:t>
      </w:r>
      <w:r w:rsidR="00DB6F1B" w:rsidRPr="00CF6740">
        <w:rPr>
          <w:rFonts w:ascii="Times New Roman" w:hAnsi="Times New Roman" w:cs="Times New Roman"/>
          <w:sz w:val="28"/>
          <w:szCs w:val="28"/>
        </w:rPr>
        <w:t xml:space="preserve">pescuit sau pesti </w:t>
      </w:r>
      <w:r w:rsidR="006D39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399F">
        <w:rPr>
          <w:rFonts w:ascii="Times New Roman" w:hAnsi="Times New Roman" w:cs="Times New Roman"/>
          <w:sz w:val="28"/>
          <w:szCs w:val="28"/>
        </w:rPr>
        <w:t xml:space="preserve">La </w:t>
      </w:r>
      <w:r w:rsidR="00F13B78">
        <w:rPr>
          <w:rFonts w:ascii="Times New Roman" w:hAnsi="Times New Roman" w:cs="Times New Roman"/>
          <w:sz w:val="28"/>
          <w:szCs w:val="28"/>
        </w:rPr>
        <w:t xml:space="preserve"> inregistrar</w:t>
      </w:r>
      <w:r w:rsidR="006D399F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="00F617D9" w:rsidRPr="00CF6740">
        <w:rPr>
          <w:rFonts w:ascii="Times New Roman" w:hAnsi="Times New Roman" w:cs="Times New Roman"/>
          <w:sz w:val="28"/>
          <w:szCs w:val="28"/>
        </w:rPr>
        <w:t>, competitorii sunt obligati sa semneze o declaratie. (</w:t>
      </w:r>
      <w:proofErr w:type="gramStart"/>
      <w:r w:rsidR="00F617D9" w:rsidRPr="00CF6740">
        <w:rPr>
          <w:rFonts w:ascii="Times New Roman" w:hAnsi="Times New Roman" w:cs="Times New Roman"/>
          <w:sz w:val="28"/>
          <w:szCs w:val="28"/>
        </w:rPr>
        <w:t>vezi</w:t>
      </w:r>
      <w:proofErr w:type="gramEnd"/>
      <w:r w:rsidR="00F617D9" w:rsidRPr="00CF6740">
        <w:rPr>
          <w:rFonts w:ascii="Times New Roman" w:hAnsi="Times New Roman" w:cs="Times New Roman"/>
          <w:sz w:val="28"/>
          <w:szCs w:val="28"/>
        </w:rPr>
        <w:t xml:space="preserve"> Anexa</w:t>
      </w:r>
      <w:r w:rsidR="00B562B9" w:rsidRPr="00CF6740">
        <w:rPr>
          <w:rFonts w:ascii="Times New Roman" w:hAnsi="Times New Roman" w:cs="Times New Roman"/>
          <w:sz w:val="28"/>
          <w:szCs w:val="28"/>
        </w:rPr>
        <w:t xml:space="preserve"> 1)</w:t>
      </w:r>
    </w:p>
    <w:p w:rsidR="00F51557" w:rsidRPr="00CF6740" w:rsidRDefault="00F51557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62B9" w:rsidRPr="00CF6740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CF6740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CF6740">
        <w:rPr>
          <w:rFonts w:ascii="Times New Roman" w:hAnsi="Times New Roman" w:cs="Times New Roman"/>
          <w:sz w:val="28"/>
          <w:szCs w:val="28"/>
        </w:rPr>
        <w:t xml:space="preserve">; </w:t>
      </w:r>
      <w:r w:rsidR="00F617D9" w:rsidRPr="00CF6740">
        <w:rPr>
          <w:rFonts w:ascii="Times New Roman" w:hAnsi="Times New Roman" w:cs="Times New Roman"/>
          <w:sz w:val="28"/>
          <w:szCs w:val="28"/>
        </w:rPr>
        <w:t xml:space="preserve">Regulile specificate de catre Organizator vor fi implementate in oricare dintre cazuri, organizatorul isi rezerva dreptul de </w:t>
      </w:r>
      <w:r w:rsidR="00EF212E">
        <w:rPr>
          <w:rFonts w:ascii="Times New Roman" w:hAnsi="Times New Roman" w:cs="Times New Roman"/>
          <w:sz w:val="28"/>
          <w:szCs w:val="28"/>
        </w:rPr>
        <w:t>a lua decizii pe baza regulilor de concurs stabilite.</w:t>
      </w:r>
    </w:p>
    <w:p w:rsidR="00F51557" w:rsidRPr="00CF6740" w:rsidRDefault="00F51557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62B9" w:rsidRPr="00CF6740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CF6740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CF6740">
        <w:rPr>
          <w:rFonts w:ascii="Times New Roman" w:hAnsi="Times New Roman" w:cs="Times New Roman"/>
          <w:sz w:val="28"/>
          <w:szCs w:val="28"/>
        </w:rPr>
        <w:t xml:space="preserve">; </w:t>
      </w:r>
      <w:r w:rsidR="00F617D9" w:rsidRPr="00CF6740">
        <w:rPr>
          <w:rFonts w:ascii="Times New Roman" w:hAnsi="Times New Roman" w:cs="Times New Roman"/>
          <w:sz w:val="28"/>
          <w:szCs w:val="28"/>
        </w:rPr>
        <w:t>Incidentele raportate sau observate de catre organizatori vor fi investigate imediat si in functie de gravitatea lor va exista si posibilitatea de descalificare.</w:t>
      </w:r>
    </w:p>
    <w:p w:rsidR="00F51557" w:rsidRPr="00CF6740" w:rsidRDefault="00F51557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84C62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CF6740">
        <w:rPr>
          <w:rFonts w:ascii="Times New Roman" w:hAnsi="Times New Roman" w:cs="Times New Roman"/>
          <w:sz w:val="28"/>
          <w:szCs w:val="28"/>
        </w:rPr>
        <w:lastRenderedPageBreak/>
        <w:t>o</w:t>
      </w:r>
      <w:proofErr w:type="gramEnd"/>
      <w:r w:rsidRPr="00CF6740">
        <w:rPr>
          <w:rFonts w:ascii="Times New Roman" w:hAnsi="Times New Roman" w:cs="Times New Roman"/>
          <w:sz w:val="28"/>
          <w:szCs w:val="28"/>
        </w:rPr>
        <w:t xml:space="preserve">; </w:t>
      </w:r>
      <w:r w:rsidR="00F617D9" w:rsidRPr="00CF6740">
        <w:rPr>
          <w:rFonts w:ascii="Times New Roman" w:hAnsi="Times New Roman" w:cs="Times New Roman"/>
          <w:sz w:val="28"/>
          <w:szCs w:val="28"/>
        </w:rPr>
        <w:t>Daca se observa ca</w:t>
      </w:r>
      <w:r w:rsidR="00172984">
        <w:rPr>
          <w:rFonts w:ascii="Times New Roman" w:hAnsi="Times New Roman" w:cs="Times New Roman"/>
          <w:sz w:val="28"/>
          <w:szCs w:val="28"/>
        </w:rPr>
        <w:t>,</w:t>
      </w:r>
      <w:r w:rsidR="00F617D9" w:rsidRPr="00CF6740">
        <w:rPr>
          <w:rFonts w:ascii="Times New Roman" w:hAnsi="Times New Roman" w:cs="Times New Roman"/>
          <w:sz w:val="28"/>
          <w:szCs w:val="28"/>
        </w:rPr>
        <w:t xml:space="preserve"> in </w:t>
      </w:r>
      <w:r w:rsidR="003A1317">
        <w:rPr>
          <w:rFonts w:ascii="Times New Roman" w:hAnsi="Times New Roman" w:cs="Times New Roman"/>
          <w:sz w:val="28"/>
          <w:szCs w:val="28"/>
        </w:rPr>
        <w:t>declarati</w:t>
      </w:r>
      <w:r w:rsidR="00413AF8">
        <w:rPr>
          <w:rFonts w:ascii="Times New Roman" w:hAnsi="Times New Roman" w:cs="Times New Roman"/>
          <w:sz w:val="28"/>
          <w:szCs w:val="28"/>
        </w:rPr>
        <w:t>e,</w:t>
      </w:r>
      <w:r w:rsidR="00184C62" w:rsidRPr="00CF6740">
        <w:rPr>
          <w:rFonts w:ascii="Times New Roman" w:hAnsi="Times New Roman" w:cs="Times New Roman"/>
          <w:sz w:val="28"/>
          <w:szCs w:val="28"/>
        </w:rPr>
        <w:t xml:space="preserve"> participan</w:t>
      </w:r>
      <w:r w:rsidR="00413AF8">
        <w:rPr>
          <w:rFonts w:ascii="Times New Roman" w:hAnsi="Times New Roman" w:cs="Times New Roman"/>
          <w:sz w:val="28"/>
          <w:szCs w:val="28"/>
        </w:rPr>
        <w:t>tii au oferit informatii false</w:t>
      </w:r>
      <w:r w:rsidR="00184C62" w:rsidRPr="00CF6740">
        <w:rPr>
          <w:rFonts w:ascii="Times New Roman" w:hAnsi="Times New Roman" w:cs="Times New Roman"/>
          <w:sz w:val="28"/>
          <w:szCs w:val="28"/>
        </w:rPr>
        <w:t>, Organizatorul isi rezerva dreptul de a</w:t>
      </w:r>
      <w:r w:rsidR="00413AF8">
        <w:rPr>
          <w:rFonts w:ascii="Times New Roman" w:hAnsi="Times New Roman" w:cs="Times New Roman"/>
          <w:sz w:val="28"/>
          <w:szCs w:val="28"/>
        </w:rPr>
        <w:t xml:space="preserve"> </w:t>
      </w:r>
      <w:r w:rsidR="0032247E" w:rsidRPr="00413AF8">
        <w:rPr>
          <w:rFonts w:ascii="Times New Roman" w:hAnsi="Times New Roman" w:cs="Times New Roman"/>
          <w:sz w:val="28"/>
          <w:szCs w:val="28"/>
        </w:rPr>
        <w:t xml:space="preserve">raporta </w:t>
      </w:r>
      <w:r w:rsidR="00413AF8">
        <w:rPr>
          <w:rFonts w:ascii="Times New Roman" w:hAnsi="Times New Roman" w:cs="Times New Roman"/>
          <w:sz w:val="28"/>
          <w:szCs w:val="28"/>
        </w:rPr>
        <w:t xml:space="preserve">acest lucru </w:t>
      </w:r>
      <w:r w:rsidR="0032247E" w:rsidRPr="00413AF8">
        <w:rPr>
          <w:rFonts w:ascii="Times New Roman" w:hAnsi="Times New Roman" w:cs="Times New Roman"/>
          <w:sz w:val="28"/>
          <w:szCs w:val="28"/>
        </w:rPr>
        <w:t>organelor abilitate si a</w:t>
      </w:r>
      <w:r w:rsidR="00E7140F">
        <w:rPr>
          <w:rFonts w:ascii="Times New Roman" w:hAnsi="Times New Roman" w:cs="Times New Roman"/>
          <w:sz w:val="28"/>
          <w:szCs w:val="28"/>
        </w:rPr>
        <w:t xml:space="preserve"> exclude pescarii atat imediat in timpul,</w:t>
      </w:r>
      <w:r w:rsidR="00184C62" w:rsidRPr="00CF6740">
        <w:rPr>
          <w:rFonts w:ascii="Times New Roman" w:hAnsi="Times New Roman" w:cs="Times New Roman"/>
          <w:sz w:val="28"/>
          <w:szCs w:val="28"/>
        </w:rPr>
        <w:t xml:space="preserve"> cat si dupa terminarea concursului.</w:t>
      </w:r>
    </w:p>
    <w:p w:rsidR="00EF212E" w:rsidRPr="00CF6740" w:rsidRDefault="00EF212E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17F62" w:rsidRPr="00CF6740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CF6740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CF6740">
        <w:rPr>
          <w:rFonts w:ascii="Times New Roman" w:hAnsi="Times New Roman" w:cs="Times New Roman"/>
          <w:sz w:val="28"/>
          <w:szCs w:val="28"/>
        </w:rPr>
        <w:t xml:space="preserve">; </w:t>
      </w:r>
      <w:r w:rsidR="00B17F62" w:rsidRPr="00CF6740">
        <w:rPr>
          <w:rFonts w:ascii="Times New Roman" w:hAnsi="Times New Roman" w:cs="Times New Roman"/>
          <w:sz w:val="28"/>
          <w:szCs w:val="28"/>
        </w:rPr>
        <w:t>Limbile oficiale ale competitiei sunt Engleza si Maghiara. Reguli</w:t>
      </w:r>
      <w:r w:rsidR="008A4B48" w:rsidRPr="00CF6740">
        <w:rPr>
          <w:rFonts w:ascii="Times New Roman" w:hAnsi="Times New Roman" w:cs="Times New Roman"/>
          <w:sz w:val="28"/>
          <w:szCs w:val="28"/>
        </w:rPr>
        <w:t xml:space="preserve">le Competitiei </w:t>
      </w:r>
      <w:proofErr w:type="gramStart"/>
      <w:r w:rsidR="008A4B48" w:rsidRPr="00CF6740">
        <w:rPr>
          <w:rFonts w:ascii="Times New Roman" w:hAnsi="Times New Roman" w:cs="Times New Roman"/>
          <w:sz w:val="28"/>
          <w:szCs w:val="28"/>
        </w:rPr>
        <w:t>( denumite</w:t>
      </w:r>
      <w:proofErr w:type="gramEnd"/>
      <w:r w:rsidR="008A4B48" w:rsidRPr="00CF6740">
        <w:rPr>
          <w:rFonts w:ascii="Times New Roman" w:hAnsi="Times New Roman" w:cs="Times New Roman"/>
          <w:sz w:val="28"/>
          <w:szCs w:val="28"/>
        </w:rPr>
        <w:t xml:space="preserve"> in continuare </w:t>
      </w:r>
      <w:r w:rsidR="00EF212E">
        <w:rPr>
          <w:rFonts w:ascii="Times New Roman" w:hAnsi="Times New Roman" w:cs="Times New Roman"/>
          <w:sz w:val="28"/>
          <w:szCs w:val="28"/>
        </w:rPr>
        <w:t>RC</w:t>
      </w:r>
      <w:r w:rsidR="00B17F62" w:rsidRPr="00CF6740">
        <w:rPr>
          <w:rFonts w:ascii="Times New Roman" w:hAnsi="Times New Roman" w:cs="Times New Roman"/>
          <w:sz w:val="28"/>
          <w:szCs w:val="28"/>
        </w:rPr>
        <w:t xml:space="preserve"> ) se gasesc in Maghiara si Engleza, iar in cazul unor diferente de interpretare, datorata traducerii, varianta in Maghiara va avea castig de cauza. </w:t>
      </w:r>
      <w:proofErr w:type="gramStart"/>
      <w:r w:rsidR="00B17F62" w:rsidRPr="00CF6740">
        <w:rPr>
          <w:rFonts w:ascii="Times New Roman" w:hAnsi="Times New Roman" w:cs="Times New Roman"/>
          <w:sz w:val="28"/>
          <w:szCs w:val="28"/>
        </w:rPr>
        <w:t>In cazul unor</w:t>
      </w:r>
      <w:r w:rsidR="00EF212E">
        <w:rPr>
          <w:rFonts w:ascii="Times New Roman" w:hAnsi="Times New Roman" w:cs="Times New Roman"/>
          <w:sz w:val="28"/>
          <w:szCs w:val="28"/>
        </w:rPr>
        <w:t xml:space="preserve"> neconcordante intre Anexe si RC, RC</w:t>
      </w:r>
      <w:r w:rsidR="00B17F62" w:rsidRPr="00CF6740">
        <w:rPr>
          <w:rFonts w:ascii="Times New Roman" w:hAnsi="Times New Roman" w:cs="Times New Roman"/>
          <w:sz w:val="28"/>
          <w:szCs w:val="28"/>
        </w:rPr>
        <w:t>va avea castig de cauza.</w:t>
      </w:r>
      <w:proofErr w:type="gramEnd"/>
      <w:r w:rsidR="00B17F62" w:rsidRPr="00CF6740">
        <w:rPr>
          <w:rFonts w:ascii="Times New Roman" w:hAnsi="Times New Roman" w:cs="Times New Roman"/>
          <w:sz w:val="28"/>
          <w:szCs w:val="28"/>
        </w:rPr>
        <w:t xml:space="preserve"> M</w:t>
      </w:r>
      <w:r w:rsidR="00EF212E">
        <w:rPr>
          <w:rFonts w:ascii="Times New Roman" w:hAnsi="Times New Roman" w:cs="Times New Roman"/>
          <w:sz w:val="28"/>
          <w:szCs w:val="28"/>
        </w:rPr>
        <w:t>odificarile sau adaugarile la RC</w:t>
      </w:r>
      <w:r w:rsidR="00B17F62" w:rsidRPr="00CF6740">
        <w:rPr>
          <w:rFonts w:ascii="Times New Roman" w:hAnsi="Times New Roman" w:cs="Times New Roman"/>
          <w:sz w:val="28"/>
          <w:szCs w:val="28"/>
        </w:rPr>
        <w:t>, sut acest regulament vor fi publicate si anuntate de catre organizator din prima zi de la adoptarea lor. Modificarile pot fi legate de conversia continutului sau de adaugarea unor para</w:t>
      </w:r>
      <w:r w:rsidR="00EF212E">
        <w:rPr>
          <w:rFonts w:ascii="Times New Roman" w:hAnsi="Times New Roman" w:cs="Times New Roman"/>
          <w:sz w:val="28"/>
          <w:szCs w:val="28"/>
        </w:rPr>
        <w:t>grafe noi versiunii 1.0, insa RC</w:t>
      </w:r>
      <w:r w:rsidR="00B17F62" w:rsidRPr="00CF6740">
        <w:rPr>
          <w:rFonts w:ascii="Times New Roman" w:hAnsi="Times New Roman" w:cs="Times New Roman"/>
          <w:sz w:val="28"/>
          <w:szCs w:val="28"/>
        </w:rPr>
        <w:t xml:space="preserve"> nu pot fi schimbate sau modificat</w:t>
      </w:r>
      <w:r w:rsidR="004A4521">
        <w:rPr>
          <w:rFonts w:ascii="Times New Roman" w:hAnsi="Times New Roman" w:cs="Times New Roman"/>
          <w:sz w:val="28"/>
          <w:szCs w:val="28"/>
        </w:rPr>
        <w:t xml:space="preserve">e mai devrem de 8 zile inainte de inceperea </w:t>
      </w:r>
      <w:r w:rsidR="00B17F62" w:rsidRPr="00CF6740">
        <w:rPr>
          <w:rFonts w:ascii="Times New Roman" w:hAnsi="Times New Roman" w:cs="Times New Roman"/>
          <w:sz w:val="28"/>
          <w:szCs w:val="28"/>
        </w:rPr>
        <w:t>competitiei.</w:t>
      </w:r>
    </w:p>
    <w:p w:rsidR="00F51557" w:rsidRPr="00CF6740" w:rsidRDefault="00F51557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62B9" w:rsidRPr="00CF6740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CF6740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CF6740">
        <w:rPr>
          <w:rFonts w:ascii="Times New Roman" w:hAnsi="Times New Roman" w:cs="Times New Roman"/>
          <w:sz w:val="28"/>
          <w:szCs w:val="28"/>
        </w:rPr>
        <w:t xml:space="preserve">; </w:t>
      </w:r>
      <w:r w:rsidR="00B17F62" w:rsidRPr="00CF6740">
        <w:rPr>
          <w:rFonts w:ascii="Times New Roman" w:hAnsi="Times New Roman" w:cs="Times New Roman"/>
          <w:sz w:val="28"/>
          <w:szCs w:val="28"/>
        </w:rPr>
        <w:t>Moneda oficiala a competitiei:</w:t>
      </w:r>
      <w:r w:rsidR="00EF212E">
        <w:rPr>
          <w:rFonts w:ascii="Times New Roman" w:hAnsi="Times New Roman" w:cs="Times New Roman"/>
          <w:sz w:val="28"/>
          <w:szCs w:val="28"/>
        </w:rPr>
        <w:t xml:space="preserve"> Euro</w:t>
      </w:r>
    </w:p>
    <w:p w:rsidR="00F51557" w:rsidRPr="00CF6740" w:rsidRDefault="00F51557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62B9" w:rsidRPr="00CF6740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CF6740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CF6740">
        <w:rPr>
          <w:rFonts w:ascii="Times New Roman" w:hAnsi="Times New Roman" w:cs="Times New Roman"/>
          <w:sz w:val="28"/>
          <w:szCs w:val="28"/>
        </w:rPr>
        <w:t xml:space="preserve">; </w:t>
      </w:r>
      <w:r w:rsidR="00EE5E1D">
        <w:rPr>
          <w:rFonts w:ascii="Times New Roman" w:hAnsi="Times New Roman" w:cs="Times New Roman"/>
          <w:sz w:val="28"/>
          <w:szCs w:val="28"/>
        </w:rPr>
        <w:t>Orele mentionate, atat in RC</w:t>
      </w:r>
      <w:r w:rsidR="00B17F62" w:rsidRPr="00CF6740">
        <w:rPr>
          <w:rFonts w:ascii="Times New Roman" w:hAnsi="Times New Roman" w:cs="Times New Roman"/>
          <w:sz w:val="28"/>
          <w:szCs w:val="28"/>
        </w:rPr>
        <w:t xml:space="preserve"> cat si cele din competitie sunt pe fusul orar </w:t>
      </w:r>
      <w:r w:rsidRPr="00CF6740">
        <w:rPr>
          <w:rFonts w:ascii="Times New Roman" w:hAnsi="Times New Roman" w:cs="Times New Roman"/>
          <w:sz w:val="28"/>
          <w:szCs w:val="28"/>
        </w:rPr>
        <w:t>Central European Time (CET)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62B9" w:rsidRPr="00CF6740" w:rsidRDefault="002A5ED7" w:rsidP="00D1617B">
      <w:pPr>
        <w:pStyle w:val="NoSpacing"/>
        <w:rPr>
          <w:rFonts w:ascii="Times New Roman" w:hAnsi="Times New Roman" w:cs="Times New Roman"/>
          <w:sz w:val="32"/>
          <w:szCs w:val="32"/>
        </w:rPr>
      </w:pPr>
      <w:bookmarkStart w:id="2" w:name="_Toc421717840"/>
      <w:bookmarkStart w:id="3" w:name="_Toc421717578"/>
      <w:bookmarkEnd w:id="2"/>
      <w:bookmarkEnd w:id="3"/>
      <w:r>
        <w:rPr>
          <w:rFonts w:ascii="Times New Roman" w:hAnsi="Times New Roman" w:cs="Times New Roman"/>
          <w:sz w:val="32"/>
          <w:szCs w:val="32"/>
        </w:rPr>
        <w:tab/>
      </w:r>
      <w:r w:rsidR="00B17F62" w:rsidRPr="00CF6740">
        <w:rPr>
          <w:rFonts w:ascii="Times New Roman" w:hAnsi="Times New Roman" w:cs="Times New Roman"/>
          <w:sz w:val="32"/>
          <w:szCs w:val="32"/>
        </w:rPr>
        <w:t>Orarul Competitiei</w:t>
      </w:r>
      <w:r w:rsidR="00B562B9" w:rsidRPr="00CF6740">
        <w:rPr>
          <w:rFonts w:ascii="Times New Roman" w:hAnsi="Times New Roman" w:cs="Times New Roman"/>
          <w:sz w:val="32"/>
          <w:szCs w:val="32"/>
        </w:rPr>
        <w:t>:</w:t>
      </w:r>
    </w:p>
    <w:p w:rsidR="00F51557" w:rsidRPr="00D1617B" w:rsidRDefault="00F51557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62B9" w:rsidRPr="00CF6740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F6740">
        <w:rPr>
          <w:rFonts w:ascii="Times New Roman" w:hAnsi="Times New Roman" w:cs="Times New Roman"/>
          <w:sz w:val="28"/>
          <w:szCs w:val="28"/>
        </w:rPr>
        <w:t>        </w:t>
      </w:r>
    </w:p>
    <w:p w:rsidR="00064AA8" w:rsidRDefault="00B562B9" w:rsidP="00F261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F6740">
        <w:rPr>
          <w:rFonts w:ascii="Times New Roman" w:hAnsi="Times New Roman" w:cs="Times New Roman"/>
          <w:sz w:val="28"/>
          <w:szCs w:val="28"/>
        </w:rPr>
        <w:t>21.04.2018                08:00   – 16: 00 cet</w:t>
      </w:r>
      <w:r w:rsidR="00B36BF6" w:rsidRPr="00CF6740">
        <w:rPr>
          <w:rFonts w:ascii="Times New Roman" w:hAnsi="Times New Roman" w:cs="Times New Roman"/>
          <w:sz w:val="28"/>
          <w:szCs w:val="28"/>
        </w:rPr>
        <w:t>–</w:t>
      </w:r>
      <w:r w:rsidR="00F26114" w:rsidRPr="00F26114">
        <w:rPr>
          <w:rFonts w:ascii="Times New Roman" w:hAnsi="Times New Roman" w:cs="Times New Roman"/>
          <w:b/>
          <w:sz w:val="28"/>
          <w:szCs w:val="28"/>
        </w:rPr>
        <w:t>Verificarea Barcilor</w:t>
      </w:r>
      <w:r w:rsidR="00F26114" w:rsidRPr="00CF6740">
        <w:rPr>
          <w:rFonts w:ascii="Times New Roman" w:hAnsi="Times New Roman" w:cs="Times New Roman"/>
          <w:sz w:val="28"/>
          <w:szCs w:val="28"/>
        </w:rPr>
        <w:t>:  </w:t>
      </w:r>
    </w:p>
    <w:p w:rsidR="00F26114" w:rsidRPr="00CF6740" w:rsidRDefault="00064AA8" w:rsidP="00F2611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Procedu</w:t>
      </w:r>
      <w:r w:rsidR="00416852">
        <w:rPr>
          <w:rFonts w:ascii="Times New Roman" w:hAnsi="Times New Roman" w:cs="Times New Roman"/>
          <w:sz w:val="28"/>
          <w:szCs w:val="28"/>
        </w:rPr>
        <w:t xml:space="preserve">ra se efectueaza in interiorul </w:t>
      </w:r>
      <w:proofErr w:type="gramStart"/>
      <w:r w:rsidR="00416852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omplexului </w:t>
      </w:r>
      <w:r w:rsidR="00416852">
        <w:rPr>
          <w:rFonts w:ascii="Times New Roman" w:hAnsi="Times New Roman" w:cs="Times New Roman"/>
          <w:sz w:val="28"/>
          <w:szCs w:val="28"/>
        </w:rPr>
        <w:t xml:space="preserve"> Turistic</w:t>
      </w:r>
      <w:r>
        <w:rPr>
          <w:rFonts w:ascii="Times New Roman" w:hAnsi="Times New Roman" w:cs="Times New Roman"/>
          <w:sz w:val="28"/>
          <w:szCs w:val="28"/>
        </w:rPr>
        <w:t>Tihany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114" w:rsidRPr="00CF674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(parcarea auto a complexului)</w:t>
      </w:r>
    </w:p>
    <w:p w:rsidR="00F51557" w:rsidRPr="00CF6740" w:rsidRDefault="00F51557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64AA8" w:rsidRDefault="00B562B9" w:rsidP="00D1617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F6740">
        <w:rPr>
          <w:rFonts w:ascii="Times New Roman" w:hAnsi="Times New Roman" w:cs="Times New Roman"/>
          <w:sz w:val="28"/>
          <w:szCs w:val="28"/>
        </w:rPr>
        <w:t>21.04.2018                08:00   – 16: 00 cet</w:t>
      </w:r>
      <w:r w:rsidR="008419B4" w:rsidRPr="00CF6740">
        <w:rPr>
          <w:rFonts w:ascii="Times New Roman" w:hAnsi="Times New Roman" w:cs="Times New Roman"/>
          <w:sz w:val="28"/>
          <w:szCs w:val="28"/>
        </w:rPr>
        <w:t>–</w:t>
      </w:r>
      <w:r w:rsidR="00F26114">
        <w:rPr>
          <w:rFonts w:ascii="Times New Roman" w:hAnsi="Times New Roman" w:cs="Times New Roman"/>
          <w:b/>
          <w:sz w:val="28"/>
          <w:szCs w:val="28"/>
        </w:rPr>
        <w:t xml:space="preserve">Inregistrarea si acreditarea finala </w:t>
      </w:r>
      <w:proofErr w:type="gramStart"/>
      <w:r w:rsidR="00F26114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="00F26114">
        <w:rPr>
          <w:rFonts w:ascii="Times New Roman" w:hAnsi="Times New Roman" w:cs="Times New Roman"/>
          <w:b/>
          <w:sz w:val="28"/>
          <w:szCs w:val="28"/>
        </w:rPr>
        <w:t xml:space="preserve"> echipelor</w:t>
      </w:r>
    </w:p>
    <w:p w:rsidR="00064AA8" w:rsidRPr="00064AA8" w:rsidRDefault="00064AA8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Biroul de acreditare din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complexul </w:t>
      </w:r>
      <w:r w:rsidR="00416852">
        <w:rPr>
          <w:rFonts w:ascii="Times New Roman" w:hAnsi="Times New Roman" w:cs="Times New Roman"/>
          <w:sz w:val="28"/>
          <w:szCs w:val="28"/>
        </w:rPr>
        <w:t xml:space="preserve"> Turistic</w:t>
      </w:r>
      <w:r>
        <w:rPr>
          <w:rFonts w:ascii="Times New Roman" w:hAnsi="Times New Roman" w:cs="Times New Roman"/>
          <w:sz w:val="28"/>
          <w:szCs w:val="28"/>
        </w:rPr>
        <w:t>Tihany</w:t>
      </w:r>
      <w:proofErr w:type="gramEnd"/>
    </w:p>
    <w:p w:rsidR="00F26114" w:rsidRPr="00CF6740" w:rsidRDefault="00F26114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51557" w:rsidRDefault="00B562B9" w:rsidP="00F2611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F6740">
        <w:rPr>
          <w:rFonts w:ascii="Times New Roman" w:hAnsi="Times New Roman" w:cs="Times New Roman"/>
          <w:sz w:val="28"/>
          <w:szCs w:val="28"/>
        </w:rPr>
        <w:t xml:space="preserve">21.04.2018                16: 00 </w:t>
      </w:r>
      <w:proofErr w:type="gramStart"/>
      <w:r w:rsidRPr="00CF6740">
        <w:rPr>
          <w:rFonts w:ascii="Times New Roman" w:hAnsi="Times New Roman" w:cs="Times New Roman"/>
          <w:sz w:val="28"/>
          <w:szCs w:val="28"/>
        </w:rPr>
        <w:t>cet</w:t>
      </w:r>
      <w:r w:rsidR="00F51557" w:rsidRPr="00CF6740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F26114">
        <w:rPr>
          <w:rFonts w:ascii="Times New Roman" w:hAnsi="Times New Roman" w:cs="Times New Roman"/>
          <w:b/>
          <w:sz w:val="28"/>
          <w:szCs w:val="28"/>
        </w:rPr>
        <w:t>Adunarea</w:t>
      </w:r>
      <w:r w:rsidR="00316B17">
        <w:rPr>
          <w:rFonts w:ascii="Times New Roman" w:hAnsi="Times New Roman" w:cs="Times New Roman"/>
          <w:b/>
          <w:sz w:val="28"/>
          <w:szCs w:val="28"/>
        </w:rPr>
        <w:t xml:space="preserve"> echipelor</w:t>
      </w:r>
    </w:p>
    <w:p w:rsidR="00064AA8" w:rsidRPr="00064AA8" w:rsidRDefault="00EE5E1D" w:rsidP="00F2611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</w:t>
      </w:r>
      <w:r w:rsidR="00064AA8">
        <w:rPr>
          <w:rFonts w:ascii="Times New Roman" w:hAnsi="Times New Roman" w:cs="Times New Roman"/>
          <w:sz w:val="28"/>
          <w:szCs w:val="28"/>
        </w:rPr>
        <w:t>aleza Complexului Tihany</w:t>
      </w:r>
    </w:p>
    <w:p w:rsidR="00F51557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F6740">
        <w:rPr>
          <w:rFonts w:ascii="Times New Roman" w:hAnsi="Times New Roman" w:cs="Times New Roman"/>
          <w:sz w:val="28"/>
          <w:szCs w:val="28"/>
        </w:rPr>
        <w:br/>
        <w:t>21.04.2018                 16:15 cet</w:t>
      </w:r>
      <w:r w:rsidR="00B17F62" w:rsidRPr="00CF6740">
        <w:rPr>
          <w:rFonts w:ascii="Times New Roman" w:hAnsi="Times New Roman" w:cs="Times New Roman"/>
          <w:sz w:val="28"/>
          <w:szCs w:val="28"/>
        </w:rPr>
        <w:t>–</w:t>
      </w:r>
      <w:r w:rsidR="00F26114">
        <w:rPr>
          <w:rFonts w:ascii="Times New Roman" w:hAnsi="Times New Roman" w:cs="Times New Roman"/>
          <w:b/>
          <w:sz w:val="28"/>
          <w:szCs w:val="28"/>
        </w:rPr>
        <w:t>Fotografia oficiala de grup a Competiei</w:t>
      </w:r>
    </w:p>
    <w:p w:rsidR="00064AA8" w:rsidRPr="00CF6740" w:rsidRDefault="00EE5E1D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064AA8">
        <w:rPr>
          <w:rFonts w:ascii="Times New Roman" w:hAnsi="Times New Roman" w:cs="Times New Roman"/>
          <w:sz w:val="28"/>
          <w:szCs w:val="28"/>
        </w:rPr>
        <w:t xml:space="preserve">aleza </w:t>
      </w:r>
      <w:proofErr w:type="gramStart"/>
      <w:r w:rsidR="00064AA8">
        <w:rPr>
          <w:rFonts w:ascii="Times New Roman" w:hAnsi="Times New Roman" w:cs="Times New Roman"/>
          <w:sz w:val="28"/>
          <w:szCs w:val="28"/>
        </w:rPr>
        <w:t xml:space="preserve">Complexului </w:t>
      </w:r>
      <w:r w:rsidR="00416852">
        <w:rPr>
          <w:rFonts w:ascii="Times New Roman" w:hAnsi="Times New Roman" w:cs="Times New Roman"/>
          <w:sz w:val="28"/>
          <w:szCs w:val="28"/>
        </w:rPr>
        <w:t xml:space="preserve"> Turistic</w:t>
      </w:r>
      <w:r w:rsidR="00064AA8">
        <w:rPr>
          <w:rFonts w:ascii="Times New Roman" w:hAnsi="Times New Roman" w:cs="Times New Roman"/>
          <w:sz w:val="28"/>
          <w:szCs w:val="28"/>
        </w:rPr>
        <w:t>Tihany</w:t>
      </w:r>
      <w:proofErr w:type="gramEnd"/>
    </w:p>
    <w:p w:rsidR="00064AA8" w:rsidRPr="00064AA8" w:rsidRDefault="00B562B9" w:rsidP="00D1617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F6740">
        <w:rPr>
          <w:rFonts w:ascii="Times New Roman" w:hAnsi="Times New Roman" w:cs="Times New Roman"/>
          <w:sz w:val="28"/>
          <w:szCs w:val="28"/>
        </w:rPr>
        <w:br/>
        <w:t>21.04.2018                 16:30 cet</w:t>
      </w:r>
      <w:r w:rsidR="00B17F62" w:rsidRPr="00CF6740">
        <w:rPr>
          <w:rFonts w:ascii="Times New Roman" w:hAnsi="Times New Roman" w:cs="Times New Roman"/>
          <w:sz w:val="28"/>
          <w:szCs w:val="28"/>
        </w:rPr>
        <w:t>–</w:t>
      </w:r>
      <w:r w:rsidR="00F26114">
        <w:rPr>
          <w:rFonts w:ascii="Times New Roman" w:hAnsi="Times New Roman" w:cs="Times New Roman"/>
          <w:b/>
          <w:sz w:val="28"/>
          <w:szCs w:val="28"/>
        </w:rPr>
        <w:t>Parada steagurilor natiunilor</w:t>
      </w:r>
    </w:p>
    <w:p w:rsidR="00F26114" w:rsidRDefault="00F26114" w:rsidP="00D1617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064AA8" w:rsidRDefault="00F26114" w:rsidP="00F2611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F26114">
        <w:rPr>
          <w:rFonts w:ascii="Times New Roman" w:hAnsi="Times New Roman" w:cs="Times New Roman"/>
          <w:sz w:val="28"/>
          <w:szCs w:val="28"/>
        </w:rPr>
        <w:t>21.04.2018                 18:00 cet</w:t>
      </w:r>
      <w:r w:rsidR="00502639">
        <w:rPr>
          <w:rFonts w:ascii="Times New Roman" w:hAnsi="Times New Roman" w:cs="Times New Roman"/>
          <w:sz w:val="28"/>
          <w:szCs w:val="28"/>
        </w:rPr>
        <w:t>-</w:t>
      </w:r>
      <w:r w:rsidRPr="00F26114">
        <w:rPr>
          <w:rFonts w:ascii="Times New Roman" w:hAnsi="Times New Roman" w:cs="Times New Roman"/>
          <w:b/>
          <w:sz w:val="28"/>
          <w:szCs w:val="28"/>
        </w:rPr>
        <w:t>Cere</w:t>
      </w:r>
      <w:r>
        <w:rPr>
          <w:rFonts w:ascii="Times New Roman" w:hAnsi="Times New Roman" w:cs="Times New Roman"/>
          <w:b/>
          <w:sz w:val="28"/>
          <w:szCs w:val="28"/>
        </w:rPr>
        <w:t>monia de deschidere/Desemnarea</w:t>
      </w:r>
      <w:r w:rsidRPr="00F26114">
        <w:rPr>
          <w:rFonts w:ascii="Times New Roman" w:hAnsi="Times New Roman" w:cs="Times New Roman"/>
          <w:b/>
          <w:sz w:val="28"/>
          <w:szCs w:val="28"/>
        </w:rPr>
        <w:t xml:space="preserve"> standurilor de pescuit</w:t>
      </w:r>
    </w:p>
    <w:p w:rsidR="00F26114" w:rsidRPr="00064AA8" w:rsidRDefault="00064AA8" w:rsidP="00F2611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Sala de festivitati si ceremonii din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Complexul </w:t>
      </w:r>
      <w:r w:rsidR="00416852">
        <w:rPr>
          <w:rFonts w:ascii="Times New Roman" w:hAnsi="Times New Roman" w:cs="Times New Roman"/>
          <w:sz w:val="28"/>
          <w:szCs w:val="28"/>
        </w:rPr>
        <w:t xml:space="preserve"> Turistic</w:t>
      </w:r>
      <w:r>
        <w:rPr>
          <w:rFonts w:ascii="Times New Roman" w:hAnsi="Times New Roman" w:cs="Times New Roman"/>
          <w:sz w:val="28"/>
          <w:szCs w:val="28"/>
        </w:rPr>
        <w:t>Tihany</w:t>
      </w:r>
      <w:proofErr w:type="gramEnd"/>
    </w:p>
    <w:p w:rsidR="00F51557" w:rsidRPr="00F26114" w:rsidRDefault="00F51557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64AA8" w:rsidRDefault="00B562B9" w:rsidP="00F515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F6740">
        <w:rPr>
          <w:rFonts w:ascii="Times New Roman" w:hAnsi="Times New Roman" w:cs="Times New Roman"/>
          <w:sz w:val="28"/>
          <w:szCs w:val="28"/>
        </w:rPr>
        <w:t xml:space="preserve">21.04.2018                  20:00 </w:t>
      </w:r>
      <w:proofErr w:type="gramStart"/>
      <w:r w:rsidRPr="00CF6740">
        <w:rPr>
          <w:rFonts w:ascii="Times New Roman" w:hAnsi="Times New Roman" w:cs="Times New Roman"/>
          <w:sz w:val="28"/>
          <w:szCs w:val="28"/>
        </w:rPr>
        <w:t>cet</w:t>
      </w:r>
      <w:proofErr w:type="gramEnd"/>
      <w:r w:rsidR="00D172D5" w:rsidRPr="00CF6740">
        <w:rPr>
          <w:rFonts w:ascii="Times New Roman" w:hAnsi="Times New Roman" w:cs="Times New Roman"/>
          <w:sz w:val="28"/>
          <w:szCs w:val="28"/>
        </w:rPr>
        <w:t xml:space="preserve"> - </w:t>
      </w:r>
      <w:r w:rsidR="00B17F62" w:rsidRPr="002801F9">
        <w:rPr>
          <w:rFonts w:ascii="Times New Roman" w:hAnsi="Times New Roman" w:cs="Times New Roman"/>
          <w:b/>
          <w:sz w:val="28"/>
          <w:szCs w:val="28"/>
        </w:rPr>
        <w:t xml:space="preserve">Cina </w:t>
      </w:r>
      <w:r w:rsidR="00D172D5" w:rsidRPr="002801F9">
        <w:rPr>
          <w:rFonts w:ascii="Times New Roman" w:hAnsi="Times New Roman" w:cs="Times New Roman"/>
          <w:b/>
          <w:sz w:val="28"/>
          <w:szCs w:val="28"/>
        </w:rPr>
        <w:t>festiva a deschiderii</w:t>
      </w:r>
      <w:r w:rsidR="004D3B2E" w:rsidRPr="002801F9">
        <w:rPr>
          <w:rFonts w:ascii="Times New Roman" w:hAnsi="Times New Roman" w:cs="Times New Roman"/>
          <w:b/>
          <w:sz w:val="28"/>
          <w:szCs w:val="28"/>
        </w:rPr>
        <w:t xml:space="preserve"> Evenimentului</w:t>
      </w:r>
    </w:p>
    <w:p w:rsidR="00064AA8" w:rsidRDefault="00064AA8" w:rsidP="00F515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562B9" w:rsidRPr="00CF6740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E24EA" w:rsidRDefault="00B562B9" w:rsidP="00D1617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F6740">
        <w:rPr>
          <w:rFonts w:ascii="Times New Roman" w:hAnsi="Times New Roman" w:cs="Times New Roman"/>
          <w:sz w:val="28"/>
          <w:szCs w:val="28"/>
        </w:rPr>
        <w:t>22.04.2018                 7:00 cet</w:t>
      </w:r>
      <w:r w:rsidR="00615880" w:rsidRPr="00CF6740">
        <w:rPr>
          <w:rFonts w:ascii="Times New Roman" w:hAnsi="Times New Roman" w:cs="Times New Roman"/>
          <w:sz w:val="28"/>
          <w:szCs w:val="28"/>
        </w:rPr>
        <w:t>–</w:t>
      </w:r>
      <w:r w:rsidR="00B17F62" w:rsidRPr="002801F9">
        <w:rPr>
          <w:rFonts w:ascii="Times New Roman" w:hAnsi="Times New Roman" w:cs="Times New Roman"/>
          <w:b/>
          <w:sz w:val="28"/>
          <w:szCs w:val="28"/>
        </w:rPr>
        <w:t>Ocuparea</w:t>
      </w:r>
      <w:r w:rsidR="00615880" w:rsidRPr="002801F9">
        <w:rPr>
          <w:rFonts w:ascii="Times New Roman" w:hAnsi="Times New Roman" w:cs="Times New Roman"/>
          <w:b/>
          <w:sz w:val="28"/>
          <w:szCs w:val="28"/>
        </w:rPr>
        <w:t xml:space="preserve"> standurilor de pescuit</w:t>
      </w:r>
      <w:proofErr w:type="gramStart"/>
      <w:r w:rsidR="00F51557" w:rsidRPr="00CF674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51557" w:rsidRPr="00CF6740">
        <w:rPr>
          <w:rFonts w:ascii="Times New Roman" w:hAnsi="Times New Roman" w:cs="Times New Roman"/>
          <w:sz w:val="28"/>
          <w:szCs w:val="28"/>
        </w:rPr>
        <w:br/>
      </w:r>
      <w:r w:rsidRPr="00CF6740">
        <w:rPr>
          <w:rFonts w:ascii="Times New Roman" w:hAnsi="Times New Roman" w:cs="Times New Roman"/>
          <w:sz w:val="28"/>
          <w:szCs w:val="28"/>
        </w:rPr>
        <w:br/>
        <w:t>22.04.2018                 12:00 cet</w:t>
      </w:r>
      <w:r w:rsidR="00615880" w:rsidRPr="00CF6740">
        <w:rPr>
          <w:rFonts w:ascii="Times New Roman" w:hAnsi="Times New Roman" w:cs="Times New Roman"/>
          <w:sz w:val="28"/>
          <w:szCs w:val="28"/>
        </w:rPr>
        <w:t xml:space="preserve"> – </w:t>
      </w:r>
      <w:r w:rsidR="00615880" w:rsidRPr="002801F9">
        <w:rPr>
          <w:rFonts w:ascii="Times New Roman" w:hAnsi="Times New Roman" w:cs="Times New Roman"/>
          <w:b/>
          <w:sz w:val="28"/>
          <w:szCs w:val="28"/>
        </w:rPr>
        <w:t>Startul competitiei</w:t>
      </w:r>
      <w:r w:rsidR="00F51557" w:rsidRPr="002801F9">
        <w:rPr>
          <w:rFonts w:ascii="Times New Roman" w:hAnsi="Times New Roman" w:cs="Times New Roman"/>
          <w:b/>
          <w:sz w:val="28"/>
          <w:szCs w:val="28"/>
        </w:rPr>
        <w:t>:</w:t>
      </w:r>
    </w:p>
    <w:p w:rsidR="00B562B9" w:rsidRPr="00CF6740" w:rsidRDefault="00F51557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F6740">
        <w:rPr>
          <w:rFonts w:ascii="Times New Roman" w:hAnsi="Times New Roman" w:cs="Times New Roman"/>
          <w:sz w:val="28"/>
          <w:szCs w:val="28"/>
        </w:rPr>
        <w:br/>
      </w:r>
    </w:p>
    <w:p w:rsidR="00B562B9" w:rsidRPr="002801F9" w:rsidRDefault="00B562B9" w:rsidP="00D1617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F6740">
        <w:rPr>
          <w:rFonts w:ascii="Times New Roman" w:hAnsi="Times New Roman" w:cs="Times New Roman"/>
          <w:sz w:val="28"/>
          <w:szCs w:val="28"/>
        </w:rPr>
        <w:t>28.04.2018                 8:00 cet</w:t>
      </w:r>
      <w:r w:rsidR="00B17F62" w:rsidRPr="00CF6740">
        <w:rPr>
          <w:rFonts w:ascii="Times New Roman" w:hAnsi="Times New Roman" w:cs="Times New Roman"/>
          <w:sz w:val="28"/>
          <w:szCs w:val="28"/>
        </w:rPr>
        <w:t>–</w:t>
      </w:r>
      <w:r w:rsidR="00B17F62" w:rsidRPr="002801F9">
        <w:rPr>
          <w:rFonts w:ascii="Times New Roman" w:hAnsi="Times New Roman" w:cs="Times New Roman"/>
          <w:b/>
          <w:sz w:val="28"/>
          <w:szCs w:val="28"/>
        </w:rPr>
        <w:t>Sfarsitul competitiei</w:t>
      </w:r>
      <w:proofErr w:type="gramStart"/>
      <w:r w:rsidR="00F51557" w:rsidRPr="002801F9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F51557" w:rsidRPr="002801F9">
        <w:rPr>
          <w:rFonts w:ascii="Times New Roman" w:hAnsi="Times New Roman" w:cs="Times New Roman"/>
          <w:sz w:val="28"/>
          <w:szCs w:val="28"/>
        </w:rPr>
        <w:br/>
      </w:r>
      <w:r w:rsidRPr="00CF6740">
        <w:rPr>
          <w:rFonts w:ascii="Times New Roman" w:hAnsi="Times New Roman" w:cs="Times New Roman"/>
          <w:sz w:val="28"/>
          <w:szCs w:val="28"/>
        </w:rPr>
        <w:br/>
        <w:t>28.04.2018                 14:00 cet</w:t>
      </w:r>
      <w:r w:rsidR="00B17F62" w:rsidRPr="00CF6740">
        <w:rPr>
          <w:rFonts w:ascii="Times New Roman" w:hAnsi="Times New Roman" w:cs="Times New Roman"/>
          <w:sz w:val="28"/>
          <w:szCs w:val="28"/>
        </w:rPr>
        <w:t>–</w:t>
      </w:r>
      <w:r w:rsidR="00B17F62" w:rsidRPr="002801F9">
        <w:rPr>
          <w:rFonts w:ascii="Times New Roman" w:hAnsi="Times New Roman" w:cs="Times New Roman"/>
          <w:b/>
          <w:sz w:val="28"/>
          <w:szCs w:val="28"/>
        </w:rPr>
        <w:t>Ceremonia de Fina</w:t>
      </w:r>
      <w:r w:rsidR="00177D37" w:rsidRPr="002801F9">
        <w:rPr>
          <w:rFonts w:ascii="Times New Roman" w:hAnsi="Times New Roman" w:cs="Times New Roman"/>
          <w:b/>
          <w:sz w:val="28"/>
          <w:szCs w:val="28"/>
        </w:rPr>
        <w:t xml:space="preserve">l </w:t>
      </w:r>
      <w:r w:rsidR="00357D0B">
        <w:rPr>
          <w:rFonts w:ascii="Times New Roman" w:hAnsi="Times New Roman" w:cs="Times New Roman"/>
          <w:b/>
          <w:sz w:val="28"/>
          <w:szCs w:val="28"/>
        </w:rPr>
        <w:t>si decernarea premiilor. (</w:t>
      </w:r>
      <w:r w:rsidR="00357D0B" w:rsidRPr="00B47268">
        <w:rPr>
          <w:rFonts w:ascii="Times New Roman" w:hAnsi="Times New Roman" w:cs="Times New Roman"/>
          <w:sz w:val="28"/>
          <w:szCs w:val="28"/>
        </w:rPr>
        <w:t>Sala de Ceremonie</w:t>
      </w:r>
      <w:r w:rsidR="00177D37" w:rsidRPr="002801F9">
        <w:rPr>
          <w:rFonts w:ascii="Times New Roman" w:hAnsi="Times New Roman" w:cs="Times New Roman"/>
          <w:b/>
          <w:sz w:val="28"/>
          <w:szCs w:val="28"/>
        </w:rPr>
        <w:t>)</w:t>
      </w:r>
    </w:p>
    <w:p w:rsidR="00D1617B" w:rsidRPr="00D1617B" w:rsidRDefault="00D1617B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62B9" w:rsidRPr="00CF6740" w:rsidRDefault="002A5ED7" w:rsidP="00D1617B">
      <w:pPr>
        <w:pStyle w:val="NoSpacing"/>
        <w:rPr>
          <w:rFonts w:ascii="Times New Roman" w:hAnsi="Times New Roman" w:cs="Times New Roman"/>
          <w:sz w:val="32"/>
          <w:szCs w:val="32"/>
        </w:rPr>
      </w:pPr>
      <w:bookmarkStart w:id="4" w:name="_Toc421717841"/>
      <w:bookmarkStart w:id="5" w:name="_Toc421717579"/>
      <w:bookmarkEnd w:id="4"/>
      <w:bookmarkEnd w:id="5"/>
      <w:r>
        <w:rPr>
          <w:rFonts w:ascii="Times New Roman" w:hAnsi="Times New Roman" w:cs="Times New Roman"/>
          <w:sz w:val="32"/>
          <w:szCs w:val="32"/>
        </w:rPr>
        <w:tab/>
      </w:r>
      <w:r w:rsidR="00B562B9" w:rsidRPr="00CF6740">
        <w:rPr>
          <w:rFonts w:ascii="Times New Roman" w:hAnsi="Times New Roman" w:cs="Times New Roman"/>
          <w:sz w:val="32"/>
          <w:szCs w:val="32"/>
        </w:rPr>
        <w:t xml:space="preserve">III. </w:t>
      </w:r>
      <w:r w:rsidR="00B17F62" w:rsidRPr="00CF6740">
        <w:rPr>
          <w:rFonts w:ascii="Times New Roman" w:hAnsi="Times New Roman" w:cs="Times New Roman"/>
          <w:sz w:val="32"/>
          <w:szCs w:val="32"/>
        </w:rPr>
        <w:t>Aplicarea</w:t>
      </w:r>
    </w:p>
    <w:p w:rsidR="008F0114" w:rsidRPr="00D1617B" w:rsidRDefault="008F0114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1F33" w:rsidRDefault="00B17F62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 adaugare la mo</w:t>
      </w:r>
      <w:r w:rsidR="005B1F33">
        <w:rPr>
          <w:rFonts w:ascii="Times New Roman" w:hAnsi="Times New Roman" w:cs="Times New Roman"/>
          <w:sz w:val="28"/>
          <w:szCs w:val="28"/>
        </w:rPr>
        <w:t>dificarea regulilor compet</w:t>
      </w:r>
      <w:r w:rsidR="002D45F6">
        <w:rPr>
          <w:rFonts w:ascii="Times New Roman" w:hAnsi="Times New Roman" w:cs="Times New Roman"/>
          <w:sz w:val="28"/>
          <w:szCs w:val="28"/>
        </w:rPr>
        <w:t xml:space="preserve">itiei, Organizatorii </w:t>
      </w:r>
      <w:r w:rsidR="004D1229">
        <w:rPr>
          <w:rFonts w:ascii="Times New Roman" w:hAnsi="Times New Roman" w:cs="Times New Roman"/>
          <w:sz w:val="28"/>
          <w:szCs w:val="28"/>
        </w:rPr>
        <w:t>IBCC reaminte</w:t>
      </w:r>
      <w:r w:rsidR="002D45F6">
        <w:rPr>
          <w:rFonts w:ascii="Times New Roman" w:hAnsi="Times New Roman" w:cs="Times New Roman"/>
          <w:sz w:val="28"/>
          <w:szCs w:val="28"/>
        </w:rPr>
        <w:t xml:space="preserve">sc </w:t>
      </w:r>
      <w:r w:rsidR="005B1F33">
        <w:rPr>
          <w:rFonts w:ascii="Times New Roman" w:hAnsi="Times New Roman" w:cs="Times New Roman"/>
          <w:sz w:val="28"/>
          <w:szCs w:val="28"/>
        </w:rPr>
        <w:t>caracter</w:t>
      </w:r>
      <w:r w:rsidR="002D45F6">
        <w:rPr>
          <w:rFonts w:ascii="Times New Roman" w:hAnsi="Times New Roman" w:cs="Times New Roman"/>
          <w:sz w:val="28"/>
          <w:szCs w:val="28"/>
        </w:rPr>
        <w:t>ul international al competitiei.</w:t>
      </w:r>
      <w:proofErr w:type="gramEnd"/>
      <w:r w:rsidR="002D45F6">
        <w:rPr>
          <w:rFonts w:ascii="Times New Roman" w:hAnsi="Times New Roman" w:cs="Times New Roman"/>
          <w:sz w:val="28"/>
          <w:szCs w:val="28"/>
        </w:rPr>
        <w:t xml:space="preserve"> A</w:t>
      </w:r>
      <w:r w:rsidR="005B1F33">
        <w:rPr>
          <w:rFonts w:ascii="Times New Roman" w:hAnsi="Times New Roman" w:cs="Times New Roman"/>
          <w:sz w:val="28"/>
          <w:szCs w:val="28"/>
        </w:rPr>
        <w:t>stfel o</w:t>
      </w:r>
      <w:r w:rsidR="004D1229">
        <w:rPr>
          <w:rFonts w:ascii="Times New Roman" w:hAnsi="Times New Roman" w:cs="Times New Roman"/>
          <w:sz w:val="28"/>
          <w:szCs w:val="28"/>
        </w:rPr>
        <w:t>rganizatorii</w:t>
      </w:r>
      <w:r w:rsidR="002D45F6">
        <w:rPr>
          <w:rFonts w:ascii="Times New Roman" w:hAnsi="Times New Roman" w:cs="Times New Roman"/>
          <w:sz w:val="28"/>
          <w:szCs w:val="28"/>
        </w:rPr>
        <w:t xml:space="preserve"> a</w:t>
      </w:r>
      <w:r w:rsidR="004D1229">
        <w:rPr>
          <w:rFonts w:ascii="Times New Roman" w:hAnsi="Times New Roman" w:cs="Times New Roman"/>
          <w:sz w:val="28"/>
          <w:szCs w:val="28"/>
        </w:rPr>
        <w:t>u</w:t>
      </w:r>
      <w:r w:rsidR="002D45F6">
        <w:rPr>
          <w:rFonts w:ascii="Times New Roman" w:hAnsi="Times New Roman" w:cs="Times New Roman"/>
          <w:sz w:val="28"/>
          <w:szCs w:val="28"/>
        </w:rPr>
        <w:t xml:space="preserve"> stabilit o cota</w:t>
      </w:r>
      <w:r w:rsidR="008F0114">
        <w:rPr>
          <w:rFonts w:ascii="Times New Roman" w:hAnsi="Times New Roman" w:cs="Times New Roman"/>
          <w:sz w:val="28"/>
          <w:szCs w:val="28"/>
        </w:rPr>
        <w:t xml:space="preserve"> de 25 de echipe pentru fiecare</w:t>
      </w:r>
      <w:r w:rsidR="005B1F33">
        <w:rPr>
          <w:rFonts w:ascii="Times New Roman" w:hAnsi="Times New Roman" w:cs="Times New Roman"/>
          <w:sz w:val="28"/>
          <w:szCs w:val="28"/>
        </w:rPr>
        <w:t xml:space="preserve"> natiune</w:t>
      </w:r>
      <w:r w:rsidR="008F0114">
        <w:rPr>
          <w:rFonts w:ascii="Times New Roman" w:hAnsi="Times New Roman" w:cs="Times New Roman"/>
          <w:sz w:val="28"/>
          <w:szCs w:val="28"/>
        </w:rPr>
        <w:t xml:space="preserve"> participanta</w:t>
      </w:r>
      <w:r w:rsidR="005B1F33">
        <w:rPr>
          <w:rFonts w:ascii="Times New Roman" w:hAnsi="Times New Roman" w:cs="Times New Roman"/>
          <w:sz w:val="28"/>
          <w:szCs w:val="28"/>
        </w:rPr>
        <w:t xml:space="preserve">. O conditie de baza la realizarea unei echipe dintr-o anumita </w:t>
      </w:r>
      <w:proofErr w:type="gramStart"/>
      <w:r w:rsidR="005B1F33">
        <w:rPr>
          <w:rFonts w:ascii="Times New Roman" w:hAnsi="Times New Roman" w:cs="Times New Roman"/>
          <w:sz w:val="28"/>
          <w:szCs w:val="28"/>
        </w:rPr>
        <w:t>tara</w:t>
      </w:r>
      <w:proofErr w:type="gramEnd"/>
      <w:r w:rsidR="005B1F33">
        <w:rPr>
          <w:rFonts w:ascii="Times New Roman" w:hAnsi="Times New Roman" w:cs="Times New Roman"/>
          <w:sz w:val="28"/>
          <w:szCs w:val="28"/>
        </w:rPr>
        <w:t xml:space="preserve"> este ca cel putin un membru al echipei sa aiba nationalitatea </w:t>
      </w:r>
      <w:r w:rsidR="00F1084B">
        <w:rPr>
          <w:rFonts w:ascii="Times New Roman" w:hAnsi="Times New Roman" w:cs="Times New Roman"/>
          <w:sz w:val="28"/>
          <w:szCs w:val="28"/>
        </w:rPr>
        <w:t xml:space="preserve">tarii respective. </w:t>
      </w:r>
      <w:r w:rsidR="0076101F">
        <w:rPr>
          <w:rFonts w:ascii="Times New Roman" w:hAnsi="Times New Roman" w:cs="Times New Roman"/>
          <w:sz w:val="28"/>
          <w:szCs w:val="28"/>
        </w:rPr>
        <w:t xml:space="preserve">Aceasta regula de distribuire, a locurilor pe natiuni, </w:t>
      </w:r>
      <w:r w:rsidR="00250A94">
        <w:rPr>
          <w:rFonts w:ascii="Times New Roman" w:hAnsi="Times New Roman" w:cs="Times New Roman"/>
          <w:sz w:val="28"/>
          <w:szCs w:val="28"/>
        </w:rPr>
        <w:t xml:space="preserve">poate fi anulata de organizator </w:t>
      </w:r>
      <w:r w:rsidR="0076101F">
        <w:rPr>
          <w:rFonts w:ascii="Times New Roman" w:hAnsi="Times New Roman" w:cs="Times New Roman"/>
          <w:sz w:val="28"/>
          <w:szCs w:val="28"/>
        </w:rPr>
        <w:t>la data de</w:t>
      </w:r>
      <w:r w:rsidR="00F1084B">
        <w:rPr>
          <w:rFonts w:ascii="Times New Roman" w:hAnsi="Times New Roman" w:cs="Times New Roman"/>
          <w:sz w:val="28"/>
          <w:szCs w:val="28"/>
        </w:rPr>
        <w:t xml:space="preserve"> 30 Noimebrie 2017.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0B15DF">
        <w:rPr>
          <w:rFonts w:ascii="Times New Roman" w:hAnsi="Times New Roman" w:cs="Times New Roman"/>
          <w:sz w:val="28"/>
          <w:szCs w:val="28"/>
        </w:rPr>
        <w:t>Inregistrar</w:t>
      </w:r>
      <w:r w:rsidR="00F1084B">
        <w:rPr>
          <w:rFonts w:ascii="Times New Roman" w:hAnsi="Times New Roman" w:cs="Times New Roman"/>
          <w:sz w:val="28"/>
          <w:szCs w:val="28"/>
        </w:rPr>
        <w:t>ile pot fi facute do</w:t>
      </w:r>
      <w:r w:rsidR="00143347">
        <w:rPr>
          <w:rFonts w:ascii="Times New Roman" w:hAnsi="Times New Roman" w:cs="Times New Roman"/>
          <w:sz w:val="28"/>
          <w:szCs w:val="28"/>
        </w:rPr>
        <w:t>a</w:t>
      </w:r>
      <w:r w:rsidR="000B15DF">
        <w:rPr>
          <w:rFonts w:ascii="Times New Roman" w:hAnsi="Times New Roman" w:cs="Times New Roman"/>
          <w:sz w:val="28"/>
          <w:szCs w:val="28"/>
        </w:rPr>
        <w:t>r pe</w:t>
      </w:r>
      <w:r w:rsidR="00F1084B">
        <w:rPr>
          <w:rFonts w:ascii="Times New Roman" w:hAnsi="Times New Roman" w:cs="Times New Roman"/>
          <w:sz w:val="28"/>
          <w:szCs w:val="28"/>
        </w:rPr>
        <w:t xml:space="preserve"> pe site-ul </w:t>
      </w:r>
      <w:hyperlink r:id="rId6" w:history="1">
        <w:r w:rsidR="000B15DF" w:rsidRPr="00DC5C26">
          <w:rPr>
            <w:rStyle w:val="Hyperlink"/>
            <w:rFonts w:ascii="Times New Roman" w:hAnsi="Times New Roman" w:cs="Times New Roman"/>
            <w:sz w:val="28"/>
            <w:szCs w:val="28"/>
          </w:rPr>
          <w:t>www.ibcc.hu</w:t>
        </w:r>
      </w:hyperlink>
      <w:r w:rsidR="000B15DF" w:rsidRPr="000B15DF">
        <w:rPr>
          <w:rFonts w:ascii="Times New Roman" w:hAnsi="Times New Roman" w:cs="Times New Roman"/>
          <w:sz w:val="28"/>
          <w:szCs w:val="28"/>
        </w:rPr>
        <w:t>,</w:t>
      </w:r>
      <w:r w:rsidR="000B15DF">
        <w:rPr>
          <w:rFonts w:ascii="Times New Roman" w:hAnsi="Times New Roman" w:cs="Times New Roman"/>
          <w:sz w:val="28"/>
          <w:szCs w:val="28"/>
        </w:rPr>
        <w:t xml:space="preserve"> sectiunea “Inregistrare”,</w:t>
      </w:r>
      <w:r w:rsidR="00F1084B">
        <w:rPr>
          <w:rFonts w:ascii="Times New Roman" w:hAnsi="Times New Roman" w:cs="Times New Roman"/>
          <w:sz w:val="28"/>
          <w:szCs w:val="28"/>
        </w:rPr>
        <w:t xml:space="preserve"> acolo unde se gas</w:t>
      </w:r>
      <w:r w:rsidR="000B15DF">
        <w:rPr>
          <w:rFonts w:ascii="Times New Roman" w:hAnsi="Times New Roman" w:cs="Times New Roman"/>
          <w:sz w:val="28"/>
          <w:szCs w:val="28"/>
        </w:rPr>
        <w:t>este formularul care trebuie completat.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143347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143347">
        <w:rPr>
          <w:rFonts w:ascii="Times New Roman" w:hAnsi="Times New Roman" w:cs="Times New Roman"/>
          <w:sz w:val="28"/>
          <w:szCs w:val="28"/>
        </w:rPr>
        <w:t>Recunoasterea si acceptarea inregistrarii sau notificarea unei completari incorec</w:t>
      </w:r>
      <w:r w:rsidR="00D84A58">
        <w:rPr>
          <w:rFonts w:ascii="Times New Roman" w:hAnsi="Times New Roman" w:cs="Times New Roman"/>
          <w:sz w:val="28"/>
          <w:szCs w:val="28"/>
        </w:rPr>
        <w:t xml:space="preserve">te, incomplete, a formularului </w:t>
      </w:r>
      <w:r w:rsidR="00143347">
        <w:rPr>
          <w:rFonts w:ascii="Times New Roman" w:hAnsi="Times New Roman" w:cs="Times New Roman"/>
          <w:sz w:val="28"/>
          <w:szCs w:val="28"/>
        </w:rPr>
        <w:t xml:space="preserve"> cat si emiterea unui numar de inregistrare vor fi trimise ca</w:t>
      </w:r>
      <w:r w:rsidR="001D2C16">
        <w:rPr>
          <w:rFonts w:ascii="Times New Roman" w:hAnsi="Times New Roman" w:cs="Times New Roman"/>
          <w:sz w:val="28"/>
          <w:szCs w:val="28"/>
        </w:rPr>
        <w:t xml:space="preserve">tre adresele de mail inregistrate, </w:t>
      </w:r>
      <w:r w:rsidR="00143347">
        <w:rPr>
          <w:rFonts w:ascii="Times New Roman" w:hAnsi="Times New Roman" w:cs="Times New Roman"/>
          <w:sz w:val="28"/>
          <w:szCs w:val="28"/>
        </w:rPr>
        <w:t>impreuna cu informatiile necesare pentru realizarea transferului bancar.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143347">
        <w:rPr>
          <w:rFonts w:ascii="Times New Roman" w:hAnsi="Times New Roman" w:cs="Times New Roman"/>
          <w:sz w:val="28"/>
          <w:szCs w:val="28"/>
        </w:rPr>
        <w:t>O cerinta de baza pentru validarea inregistrarii este platirea avansului de 500 EUR in maximum 5 zile lucratoare dupa realizarea inregistrarii.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F74FB8">
        <w:rPr>
          <w:rFonts w:ascii="Times New Roman" w:hAnsi="Times New Roman" w:cs="Times New Roman"/>
          <w:sz w:val="28"/>
          <w:szCs w:val="28"/>
        </w:rPr>
        <w:t>Data limita pentru plata diferentei</w:t>
      </w:r>
      <w:r w:rsidR="00143347">
        <w:rPr>
          <w:rFonts w:ascii="Times New Roman" w:hAnsi="Times New Roman" w:cs="Times New Roman"/>
          <w:sz w:val="28"/>
          <w:szCs w:val="28"/>
        </w:rPr>
        <w:t xml:space="preserve"> de </w:t>
      </w:r>
      <w:r w:rsidR="00F74FB8">
        <w:rPr>
          <w:rFonts w:ascii="Times New Roman" w:hAnsi="Times New Roman" w:cs="Times New Roman"/>
          <w:sz w:val="28"/>
          <w:szCs w:val="28"/>
        </w:rPr>
        <w:t xml:space="preserve">700 EUR din taxa de participare, </w:t>
      </w:r>
      <w:r w:rsidR="00143347">
        <w:rPr>
          <w:rFonts w:ascii="Times New Roman" w:hAnsi="Times New Roman" w:cs="Times New Roman"/>
          <w:sz w:val="28"/>
          <w:szCs w:val="28"/>
        </w:rPr>
        <w:t>este de 31 Martie 2018.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143347">
        <w:rPr>
          <w:rFonts w:ascii="Times New Roman" w:hAnsi="Times New Roman" w:cs="Times New Roman"/>
          <w:sz w:val="28"/>
          <w:szCs w:val="28"/>
        </w:rPr>
        <w:t>Evaluarea si acceptarea inregistrarii sau posibilul refuz</w:t>
      </w:r>
      <w:r w:rsidR="003657EC">
        <w:rPr>
          <w:rFonts w:ascii="Times New Roman" w:hAnsi="Times New Roman" w:cs="Times New Roman"/>
          <w:sz w:val="28"/>
          <w:szCs w:val="28"/>
        </w:rPr>
        <w:t>, vor fi communicate,</w:t>
      </w:r>
      <w:r w:rsidR="000214D5">
        <w:rPr>
          <w:rFonts w:ascii="Times New Roman" w:hAnsi="Times New Roman" w:cs="Times New Roman"/>
          <w:sz w:val="28"/>
          <w:szCs w:val="28"/>
        </w:rPr>
        <w:t xml:space="preserve"> pentru finalizarea</w:t>
      </w:r>
      <w:r w:rsidR="00143347">
        <w:rPr>
          <w:rFonts w:ascii="Times New Roman" w:hAnsi="Times New Roman" w:cs="Times New Roman"/>
          <w:sz w:val="28"/>
          <w:szCs w:val="28"/>
        </w:rPr>
        <w:t xml:space="preserve"> procesul</w:t>
      </w:r>
      <w:r w:rsidR="000214D5">
        <w:rPr>
          <w:rFonts w:ascii="Times New Roman" w:hAnsi="Times New Roman" w:cs="Times New Roman"/>
          <w:sz w:val="28"/>
          <w:szCs w:val="28"/>
        </w:rPr>
        <w:t>ui de inscriere.</w:t>
      </w:r>
      <w:r w:rsidR="002217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1725">
        <w:rPr>
          <w:rFonts w:ascii="Times New Roman" w:hAnsi="Times New Roman" w:cs="Times New Roman"/>
          <w:sz w:val="28"/>
          <w:szCs w:val="28"/>
        </w:rPr>
        <w:t xml:space="preserve">Organizatorul poate </w:t>
      </w:r>
      <w:r w:rsidR="00FD55A6">
        <w:rPr>
          <w:rFonts w:ascii="Times New Roman" w:hAnsi="Times New Roman" w:cs="Times New Roman"/>
          <w:sz w:val="28"/>
          <w:szCs w:val="28"/>
        </w:rPr>
        <w:t>adauga echipe de rezerva, care sa</w:t>
      </w:r>
      <w:r w:rsidR="003928A8">
        <w:rPr>
          <w:rFonts w:ascii="Times New Roman" w:hAnsi="Times New Roman" w:cs="Times New Roman"/>
          <w:sz w:val="28"/>
          <w:szCs w:val="28"/>
        </w:rPr>
        <w:t>intre in competitie</w:t>
      </w:r>
      <w:r w:rsidR="00FA4CF9">
        <w:rPr>
          <w:rFonts w:ascii="Times New Roman" w:hAnsi="Times New Roman" w:cs="Times New Roman"/>
          <w:sz w:val="28"/>
          <w:szCs w:val="28"/>
        </w:rPr>
        <w:t>in func</w:t>
      </w:r>
      <w:r w:rsidR="00557F08">
        <w:rPr>
          <w:rFonts w:ascii="Times New Roman" w:hAnsi="Times New Roman" w:cs="Times New Roman"/>
          <w:sz w:val="28"/>
          <w:szCs w:val="28"/>
        </w:rPr>
        <w:t>tie de</w:t>
      </w:r>
      <w:r w:rsidR="003928A8">
        <w:rPr>
          <w:rFonts w:ascii="Times New Roman" w:hAnsi="Times New Roman" w:cs="Times New Roman"/>
          <w:sz w:val="28"/>
          <w:szCs w:val="28"/>
        </w:rPr>
        <w:t xml:space="preserve"> o eventuala</w:t>
      </w:r>
      <w:r w:rsidR="00557F08">
        <w:rPr>
          <w:rFonts w:ascii="Times New Roman" w:hAnsi="Times New Roman" w:cs="Times New Roman"/>
          <w:sz w:val="28"/>
          <w:szCs w:val="28"/>
        </w:rPr>
        <w:t xml:space="preserve"> disponibi</w:t>
      </w:r>
      <w:r w:rsidR="003928A8">
        <w:rPr>
          <w:rFonts w:ascii="Times New Roman" w:hAnsi="Times New Roman" w:cs="Times New Roman"/>
          <w:sz w:val="28"/>
          <w:szCs w:val="28"/>
        </w:rPr>
        <w:t>litate a locurilor.</w:t>
      </w:r>
      <w:proofErr w:type="gramEnd"/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143347">
        <w:rPr>
          <w:rFonts w:ascii="Times New Roman" w:hAnsi="Times New Roman" w:cs="Times New Roman"/>
          <w:sz w:val="28"/>
          <w:szCs w:val="28"/>
        </w:rPr>
        <w:t>Organizatorul nu este obligat sa exp</w:t>
      </w:r>
      <w:r w:rsidR="008339AE">
        <w:rPr>
          <w:rFonts w:ascii="Times New Roman" w:hAnsi="Times New Roman" w:cs="Times New Roman"/>
          <w:sz w:val="28"/>
          <w:szCs w:val="28"/>
        </w:rPr>
        <w:t>lice refuzarea unor inscrieri in competitie</w:t>
      </w:r>
      <w:r w:rsidR="00143347">
        <w:rPr>
          <w:rFonts w:ascii="Times New Roman" w:hAnsi="Times New Roman" w:cs="Times New Roman"/>
          <w:sz w:val="28"/>
          <w:szCs w:val="28"/>
        </w:rPr>
        <w:t>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g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C86F22">
        <w:rPr>
          <w:rFonts w:ascii="Times New Roman" w:hAnsi="Times New Roman" w:cs="Times New Roman"/>
          <w:sz w:val="28"/>
          <w:szCs w:val="28"/>
        </w:rPr>
        <w:t xml:space="preserve">Taxa totala de participare </w:t>
      </w:r>
      <w:r w:rsidRPr="00D1617B">
        <w:rPr>
          <w:rFonts w:ascii="Times New Roman" w:hAnsi="Times New Roman" w:cs="Times New Roman"/>
          <w:sz w:val="28"/>
          <w:szCs w:val="28"/>
        </w:rPr>
        <w:t>(</w:t>
      </w:r>
      <w:r w:rsidR="007A5841">
        <w:rPr>
          <w:rFonts w:ascii="Times New Roman" w:hAnsi="Times New Roman" w:cs="Times New Roman"/>
          <w:sz w:val="28"/>
          <w:szCs w:val="28"/>
        </w:rPr>
        <w:t>denumita in continuare ”</w:t>
      </w:r>
      <w:r w:rsidR="00C86F22">
        <w:rPr>
          <w:rFonts w:ascii="Times New Roman" w:hAnsi="Times New Roman" w:cs="Times New Roman"/>
          <w:sz w:val="28"/>
          <w:szCs w:val="28"/>
        </w:rPr>
        <w:t>taxa</w:t>
      </w:r>
      <w:r w:rsidR="007A5841">
        <w:rPr>
          <w:rFonts w:ascii="Times New Roman" w:hAnsi="Times New Roman" w:cs="Times New Roman"/>
          <w:sz w:val="28"/>
          <w:szCs w:val="28"/>
        </w:rPr>
        <w:t>”</w:t>
      </w:r>
      <w:r w:rsidRPr="00D1617B">
        <w:rPr>
          <w:rFonts w:ascii="Times New Roman" w:hAnsi="Times New Roman" w:cs="Times New Roman"/>
          <w:sz w:val="28"/>
          <w:szCs w:val="28"/>
        </w:rPr>
        <w:t xml:space="preserve">) </w:t>
      </w:r>
      <w:r w:rsidR="00C86F22">
        <w:rPr>
          <w:rFonts w:ascii="Times New Roman" w:hAnsi="Times New Roman" w:cs="Times New Roman"/>
          <w:sz w:val="28"/>
          <w:szCs w:val="28"/>
        </w:rPr>
        <w:t>la aceasta competitie este de 1.200 EUR/echipa</w:t>
      </w:r>
      <w:r w:rsidRPr="00D1617B">
        <w:rPr>
          <w:rFonts w:ascii="Times New Roman" w:hAnsi="Times New Roman" w:cs="Times New Roman"/>
          <w:sz w:val="28"/>
          <w:szCs w:val="28"/>
        </w:rPr>
        <w:t xml:space="preserve">. </w:t>
      </w:r>
      <w:r w:rsidR="00C86F22">
        <w:rPr>
          <w:rFonts w:ascii="Times New Roman" w:hAnsi="Times New Roman" w:cs="Times New Roman"/>
          <w:sz w:val="28"/>
          <w:szCs w:val="28"/>
        </w:rPr>
        <w:t>Pretul include si avansul de 500 EUR pentru inregistrare.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C86F22">
        <w:rPr>
          <w:rFonts w:ascii="Times New Roman" w:hAnsi="Times New Roman" w:cs="Times New Roman"/>
          <w:sz w:val="28"/>
          <w:szCs w:val="28"/>
        </w:rPr>
        <w:t>Taxa de echipa asigura urmatoarele</w:t>
      </w:r>
      <w:r w:rsidR="00363475">
        <w:rPr>
          <w:rFonts w:ascii="Times New Roman" w:hAnsi="Times New Roman" w:cs="Times New Roman"/>
          <w:sz w:val="28"/>
          <w:szCs w:val="28"/>
        </w:rPr>
        <w:t xml:space="preserve"> cheltuieli</w:t>
      </w:r>
      <w:r w:rsidR="00C86F22">
        <w:rPr>
          <w:rFonts w:ascii="Times New Roman" w:hAnsi="Times New Roman" w:cs="Times New Roman"/>
          <w:sz w:val="28"/>
          <w:szCs w:val="28"/>
        </w:rPr>
        <w:t>:</w:t>
      </w:r>
    </w:p>
    <w:p w:rsidR="00BC6846" w:rsidRPr="00D1617B" w:rsidRDefault="00BC6846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 xml:space="preserve">– </w:t>
      </w:r>
      <w:r w:rsidR="00C86F22">
        <w:rPr>
          <w:rFonts w:ascii="Times New Roman" w:hAnsi="Times New Roman" w:cs="Times New Roman"/>
          <w:sz w:val="28"/>
          <w:szCs w:val="28"/>
        </w:rPr>
        <w:t xml:space="preserve">Taxa de pescuit a lacului, </w:t>
      </w:r>
      <w:proofErr w:type="gramStart"/>
      <w:r w:rsidR="00C86F22">
        <w:rPr>
          <w:rFonts w:ascii="Times New Roman" w:hAnsi="Times New Roman" w:cs="Times New Roman"/>
          <w:sz w:val="28"/>
          <w:szCs w:val="28"/>
        </w:rPr>
        <w:t xml:space="preserve">permisul </w:t>
      </w:r>
      <w:r w:rsidR="0016192B">
        <w:rPr>
          <w:rFonts w:ascii="Times New Roman" w:hAnsi="Times New Roman" w:cs="Times New Roman"/>
          <w:sz w:val="28"/>
          <w:szCs w:val="28"/>
        </w:rPr>
        <w:t xml:space="preserve"> de</w:t>
      </w:r>
      <w:proofErr w:type="gramEnd"/>
      <w:r w:rsidR="0016192B">
        <w:rPr>
          <w:rFonts w:ascii="Times New Roman" w:hAnsi="Times New Roman" w:cs="Times New Roman"/>
          <w:sz w:val="28"/>
          <w:szCs w:val="28"/>
        </w:rPr>
        <w:t xml:space="preserve"> pescuit in </w:t>
      </w:r>
      <w:r w:rsidR="00BC6846">
        <w:rPr>
          <w:rFonts w:ascii="Times New Roman" w:hAnsi="Times New Roman" w:cs="Times New Roman"/>
          <w:sz w:val="28"/>
          <w:szCs w:val="28"/>
        </w:rPr>
        <w:t xml:space="preserve">Ungaria </w:t>
      </w:r>
      <w:r w:rsidR="00C86F22">
        <w:rPr>
          <w:rFonts w:ascii="Times New Roman" w:hAnsi="Times New Roman" w:cs="Times New Roman"/>
          <w:sz w:val="28"/>
          <w:szCs w:val="28"/>
        </w:rPr>
        <w:t>si alte acte</w:t>
      </w:r>
      <w:r w:rsidR="00363475">
        <w:rPr>
          <w:rFonts w:ascii="Times New Roman" w:hAnsi="Times New Roman" w:cs="Times New Roman"/>
          <w:sz w:val="28"/>
          <w:szCs w:val="28"/>
        </w:rPr>
        <w:t xml:space="preserve"> necesare.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C86F22">
        <w:rPr>
          <w:rFonts w:ascii="Times New Roman" w:hAnsi="Times New Roman" w:cs="Times New Roman"/>
          <w:sz w:val="28"/>
          <w:szCs w:val="28"/>
        </w:rPr>
        <w:t>taxa</w:t>
      </w:r>
      <w:proofErr w:type="gramEnd"/>
      <w:r w:rsidR="00C86F22">
        <w:rPr>
          <w:rFonts w:ascii="Times New Roman" w:hAnsi="Times New Roman" w:cs="Times New Roman"/>
          <w:sz w:val="28"/>
          <w:szCs w:val="28"/>
        </w:rPr>
        <w:t xml:space="preserve"> de parcare si camping</w:t>
      </w:r>
      <w:r w:rsidR="0016192B">
        <w:rPr>
          <w:rFonts w:ascii="Times New Roman" w:hAnsi="Times New Roman" w:cs="Times New Roman"/>
          <w:sz w:val="28"/>
          <w:szCs w:val="28"/>
        </w:rPr>
        <w:t xml:space="preserve"> si alte</w:t>
      </w:r>
      <w:r w:rsidR="00C86F22">
        <w:rPr>
          <w:rFonts w:ascii="Times New Roman" w:hAnsi="Times New Roman" w:cs="Times New Roman"/>
          <w:sz w:val="28"/>
          <w:szCs w:val="28"/>
        </w:rPr>
        <w:t>costuri locale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C86F22">
        <w:rPr>
          <w:rFonts w:ascii="Times New Roman" w:hAnsi="Times New Roman" w:cs="Times New Roman"/>
          <w:sz w:val="28"/>
          <w:szCs w:val="28"/>
        </w:rPr>
        <w:t>licenta</w:t>
      </w:r>
      <w:proofErr w:type="gramEnd"/>
      <w:r w:rsidR="00C86F22">
        <w:rPr>
          <w:rFonts w:ascii="Times New Roman" w:hAnsi="Times New Roman" w:cs="Times New Roman"/>
          <w:sz w:val="28"/>
          <w:szCs w:val="28"/>
        </w:rPr>
        <w:t xml:space="preserve"> de pescuit pe lacul Balaton pe </w:t>
      </w:r>
      <w:r w:rsidR="00363475">
        <w:rPr>
          <w:rFonts w:ascii="Times New Roman" w:hAnsi="Times New Roman" w:cs="Times New Roman"/>
          <w:sz w:val="28"/>
          <w:szCs w:val="28"/>
        </w:rPr>
        <w:t xml:space="preserve">toata </w:t>
      </w:r>
      <w:r w:rsidR="00C86F22">
        <w:rPr>
          <w:rFonts w:ascii="Times New Roman" w:hAnsi="Times New Roman" w:cs="Times New Roman"/>
          <w:sz w:val="28"/>
          <w:szCs w:val="28"/>
        </w:rPr>
        <w:t>durata competitiei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 xml:space="preserve">– </w:t>
      </w:r>
      <w:r w:rsidR="00C86F22">
        <w:rPr>
          <w:rFonts w:ascii="Times New Roman" w:hAnsi="Times New Roman" w:cs="Times New Roman"/>
          <w:sz w:val="28"/>
          <w:szCs w:val="28"/>
        </w:rPr>
        <w:t>organi</w:t>
      </w:r>
      <w:r w:rsidR="00363475">
        <w:rPr>
          <w:rFonts w:ascii="Times New Roman" w:hAnsi="Times New Roman" w:cs="Times New Roman"/>
          <w:sz w:val="28"/>
          <w:szCs w:val="28"/>
        </w:rPr>
        <w:t>z</w:t>
      </w:r>
      <w:r w:rsidR="005B5EE5">
        <w:rPr>
          <w:rFonts w:ascii="Times New Roman" w:hAnsi="Times New Roman" w:cs="Times New Roman"/>
          <w:sz w:val="28"/>
          <w:szCs w:val="28"/>
        </w:rPr>
        <w:t xml:space="preserve">area si costurile  tranzactiilor 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92553">
        <w:rPr>
          <w:rFonts w:ascii="Times New Roman" w:hAnsi="Times New Roman" w:cs="Times New Roman"/>
          <w:sz w:val="28"/>
          <w:szCs w:val="28"/>
        </w:rPr>
        <w:t>asigurari</w:t>
      </w:r>
      <w:proofErr w:type="gramEnd"/>
      <w:r w:rsidR="00392553">
        <w:rPr>
          <w:rFonts w:ascii="Times New Roman" w:hAnsi="Times New Roman" w:cs="Times New Roman"/>
          <w:sz w:val="28"/>
          <w:szCs w:val="28"/>
        </w:rPr>
        <w:t xml:space="preserve"> obligatorii in cazul </w:t>
      </w:r>
      <w:r w:rsidR="000F7936">
        <w:rPr>
          <w:rFonts w:ascii="Times New Roman" w:hAnsi="Times New Roman" w:cs="Times New Roman"/>
          <w:sz w:val="28"/>
          <w:szCs w:val="28"/>
        </w:rPr>
        <w:t>accidentelor de navigatie, si pentru barci.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C86F22">
        <w:rPr>
          <w:rFonts w:ascii="Times New Roman" w:hAnsi="Times New Roman" w:cs="Times New Roman"/>
          <w:sz w:val="28"/>
          <w:szCs w:val="28"/>
        </w:rPr>
        <w:t>mesele</w:t>
      </w:r>
      <w:proofErr w:type="gramEnd"/>
      <w:r w:rsidR="00873C94">
        <w:rPr>
          <w:rFonts w:ascii="Times New Roman" w:hAnsi="Times New Roman" w:cs="Times New Roman"/>
          <w:sz w:val="28"/>
          <w:szCs w:val="28"/>
        </w:rPr>
        <w:t xml:space="preserve"> festive</w:t>
      </w:r>
      <w:r w:rsidR="00C86F22">
        <w:rPr>
          <w:rFonts w:ascii="Times New Roman" w:hAnsi="Times New Roman" w:cs="Times New Roman"/>
          <w:sz w:val="28"/>
          <w:szCs w:val="28"/>
        </w:rPr>
        <w:t xml:space="preserve"> de la ceremonia de deschidere si de premiere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63475">
        <w:rPr>
          <w:rFonts w:ascii="Times New Roman" w:hAnsi="Times New Roman" w:cs="Times New Roman"/>
          <w:sz w:val="28"/>
          <w:szCs w:val="28"/>
        </w:rPr>
        <w:t>costu</w:t>
      </w:r>
      <w:r w:rsidR="00873C94">
        <w:rPr>
          <w:rFonts w:ascii="Times New Roman" w:hAnsi="Times New Roman" w:cs="Times New Roman"/>
          <w:sz w:val="28"/>
          <w:szCs w:val="28"/>
        </w:rPr>
        <w:t>rile</w:t>
      </w:r>
      <w:proofErr w:type="gramEnd"/>
      <w:r w:rsidR="00873C94">
        <w:rPr>
          <w:rFonts w:ascii="Times New Roman" w:hAnsi="Times New Roman" w:cs="Times New Roman"/>
          <w:sz w:val="28"/>
          <w:szCs w:val="28"/>
        </w:rPr>
        <w:t xml:space="preserve"> medaliilor, a trofeelor </w:t>
      </w:r>
      <w:r w:rsidR="00363475">
        <w:rPr>
          <w:rFonts w:ascii="Times New Roman" w:hAnsi="Times New Roman" w:cs="Times New Roman"/>
          <w:sz w:val="28"/>
          <w:szCs w:val="28"/>
        </w:rPr>
        <w:t xml:space="preserve"> si</w:t>
      </w:r>
      <w:r w:rsidR="00873C94">
        <w:rPr>
          <w:rFonts w:ascii="Times New Roman" w:hAnsi="Times New Roman" w:cs="Times New Roman"/>
          <w:sz w:val="28"/>
          <w:szCs w:val="28"/>
        </w:rPr>
        <w:t xml:space="preserve"> o</w:t>
      </w:r>
      <w:r w:rsidR="00363475">
        <w:rPr>
          <w:rFonts w:ascii="Times New Roman" w:hAnsi="Times New Roman" w:cs="Times New Roman"/>
          <w:sz w:val="28"/>
          <w:szCs w:val="28"/>
        </w:rPr>
        <w:t xml:space="preserve"> cont</w:t>
      </w:r>
      <w:r w:rsidR="001661F6">
        <w:rPr>
          <w:rFonts w:ascii="Times New Roman" w:hAnsi="Times New Roman" w:cs="Times New Roman"/>
          <w:sz w:val="28"/>
          <w:szCs w:val="28"/>
        </w:rPr>
        <w:t>r</w:t>
      </w:r>
      <w:r w:rsidR="00873C94">
        <w:rPr>
          <w:rFonts w:ascii="Times New Roman" w:hAnsi="Times New Roman" w:cs="Times New Roman"/>
          <w:sz w:val="28"/>
          <w:szCs w:val="28"/>
        </w:rPr>
        <w:t xml:space="preserve">ibutie </w:t>
      </w:r>
      <w:r w:rsidR="00C86F22">
        <w:rPr>
          <w:rFonts w:ascii="Times New Roman" w:hAnsi="Times New Roman" w:cs="Times New Roman"/>
          <w:sz w:val="28"/>
          <w:szCs w:val="28"/>
        </w:rPr>
        <w:t>la fondul de premiere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C86F22">
        <w:rPr>
          <w:rFonts w:ascii="Times New Roman" w:hAnsi="Times New Roman" w:cs="Times New Roman"/>
          <w:sz w:val="28"/>
          <w:szCs w:val="28"/>
        </w:rPr>
        <w:t>Inregistrarea oricarei echipe va fi completa doar dupa plata avansului de 500 EUR.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j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C86F22">
        <w:rPr>
          <w:rFonts w:ascii="Times New Roman" w:hAnsi="Times New Roman" w:cs="Times New Roman"/>
          <w:sz w:val="28"/>
          <w:szCs w:val="28"/>
        </w:rPr>
        <w:t>Participarea unei echipe la acest concurs este asigurata doar dupa plata completa a taxei in contul specificat in formularul de inregistrare.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F94CC7" w:rsidRDefault="00F94CC7" w:rsidP="00D1617B">
      <w:pPr>
        <w:pStyle w:val="NoSpacing"/>
        <w:rPr>
          <w:rFonts w:ascii="Times New Roman" w:hAnsi="Times New Roman" w:cs="Times New Roman"/>
          <w:sz w:val="32"/>
          <w:szCs w:val="32"/>
        </w:rPr>
      </w:pPr>
      <w:bookmarkStart w:id="6" w:name="_Toc421717842"/>
      <w:bookmarkEnd w:id="6"/>
    </w:p>
    <w:p w:rsidR="00F94CC7" w:rsidRDefault="00F94CC7" w:rsidP="00D1617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F94CC7" w:rsidRDefault="00F94CC7" w:rsidP="00D1617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562B9" w:rsidRPr="00CF6740" w:rsidRDefault="002A5ED7" w:rsidP="00D1617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AC1C64" w:rsidRPr="00CF6740">
        <w:rPr>
          <w:rFonts w:ascii="Times New Roman" w:hAnsi="Times New Roman" w:cs="Times New Roman"/>
          <w:sz w:val="32"/>
          <w:szCs w:val="32"/>
        </w:rPr>
        <w:t>Inregistrare</w:t>
      </w:r>
      <w:r w:rsidR="00CF6740">
        <w:rPr>
          <w:rFonts w:ascii="Times New Roman" w:hAnsi="Times New Roman" w:cs="Times New Roman"/>
          <w:sz w:val="32"/>
          <w:szCs w:val="32"/>
        </w:rPr>
        <w:t>a:</w:t>
      </w:r>
    </w:p>
    <w:p w:rsidR="00CF6740" w:rsidRPr="00D1617B" w:rsidRDefault="00CF6740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AC1C64">
        <w:rPr>
          <w:rFonts w:ascii="Times New Roman" w:hAnsi="Times New Roman" w:cs="Times New Roman"/>
          <w:sz w:val="28"/>
          <w:szCs w:val="28"/>
        </w:rPr>
        <w:t>Locatia inregistrarii es</w:t>
      </w:r>
      <w:r w:rsidR="0068612B">
        <w:rPr>
          <w:rFonts w:ascii="Times New Roman" w:hAnsi="Times New Roman" w:cs="Times New Roman"/>
          <w:sz w:val="28"/>
          <w:szCs w:val="28"/>
        </w:rPr>
        <w:t>te sala centrului de evenimente. (Complexul Tihany)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AC1C64">
        <w:rPr>
          <w:rFonts w:ascii="Times New Roman" w:hAnsi="Times New Roman" w:cs="Times New Roman"/>
          <w:sz w:val="28"/>
          <w:szCs w:val="28"/>
        </w:rPr>
        <w:t>Inregistrarea este posibila doar daca concurentul are toate documentele necesare; procesul de finalize</w:t>
      </w:r>
      <w:r w:rsidR="00206C20">
        <w:rPr>
          <w:rFonts w:ascii="Times New Roman" w:hAnsi="Times New Roman" w:cs="Times New Roman"/>
          <w:sz w:val="28"/>
          <w:szCs w:val="28"/>
        </w:rPr>
        <w:t>aza prin</w:t>
      </w:r>
      <w:r w:rsidR="00011E3A">
        <w:rPr>
          <w:rFonts w:ascii="Times New Roman" w:hAnsi="Times New Roman" w:cs="Times New Roman"/>
          <w:sz w:val="28"/>
          <w:szCs w:val="28"/>
        </w:rPr>
        <w:t xml:space="preserve"> semnarea </w:t>
      </w:r>
      <w:r w:rsidR="00303165">
        <w:rPr>
          <w:rFonts w:ascii="Times New Roman" w:hAnsi="Times New Roman" w:cs="Times New Roman"/>
          <w:sz w:val="28"/>
          <w:szCs w:val="28"/>
        </w:rPr>
        <w:t xml:space="preserve"> formu</w:t>
      </w:r>
      <w:r w:rsidR="00AC1C64">
        <w:rPr>
          <w:rFonts w:ascii="Times New Roman" w:hAnsi="Times New Roman" w:cs="Times New Roman"/>
          <w:sz w:val="28"/>
          <w:szCs w:val="28"/>
        </w:rPr>
        <w:t>larului de inregistrare.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AC1C64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AC1C64">
        <w:rPr>
          <w:rFonts w:ascii="Times New Roman" w:hAnsi="Times New Roman" w:cs="Times New Roman"/>
          <w:sz w:val="28"/>
          <w:szCs w:val="28"/>
        </w:rPr>
        <w:t>Fiecare concurent trebuie sa aiba la el si sa prezinte organizatorului urmatoarele documente, in absenta lor, participarea la aceasta competitie nu este posibila:</w:t>
      </w:r>
    </w:p>
    <w:p w:rsidR="004E1016" w:rsidRDefault="004E1016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 xml:space="preserve">– </w:t>
      </w:r>
      <w:r w:rsidR="00AC1C64">
        <w:rPr>
          <w:rFonts w:ascii="Times New Roman" w:hAnsi="Times New Roman" w:cs="Times New Roman"/>
          <w:sz w:val="28"/>
          <w:szCs w:val="28"/>
        </w:rPr>
        <w:t>Pasaport</w:t>
      </w:r>
      <w:r w:rsidRPr="00D1617B">
        <w:rPr>
          <w:rFonts w:ascii="Times New Roman" w:hAnsi="Times New Roman" w:cs="Times New Roman"/>
          <w:sz w:val="28"/>
          <w:szCs w:val="28"/>
        </w:rPr>
        <w:t xml:space="preserve"> / </w:t>
      </w:r>
      <w:r w:rsidR="00AC1C64">
        <w:rPr>
          <w:rFonts w:ascii="Times New Roman" w:hAnsi="Times New Roman" w:cs="Times New Roman"/>
          <w:sz w:val="28"/>
          <w:szCs w:val="28"/>
        </w:rPr>
        <w:t xml:space="preserve">Carnet de conducere </w:t>
      </w:r>
      <w:r w:rsidRPr="00D1617B">
        <w:rPr>
          <w:rFonts w:ascii="Times New Roman" w:hAnsi="Times New Roman" w:cs="Times New Roman"/>
          <w:sz w:val="28"/>
          <w:szCs w:val="28"/>
        </w:rPr>
        <w:t xml:space="preserve">/ </w:t>
      </w:r>
      <w:r w:rsidR="00AC1C64">
        <w:rPr>
          <w:rFonts w:ascii="Times New Roman" w:hAnsi="Times New Roman" w:cs="Times New Roman"/>
          <w:sz w:val="28"/>
          <w:szCs w:val="28"/>
        </w:rPr>
        <w:t>Carte de identitate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 xml:space="preserve">– </w:t>
      </w:r>
      <w:r w:rsidR="00AC1C64">
        <w:rPr>
          <w:rFonts w:ascii="Times New Roman" w:hAnsi="Times New Roman" w:cs="Times New Roman"/>
          <w:sz w:val="28"/>
          <w:szCs w:val="28"/>
        </w:rPr>
        <w:t xml:space="preserve">Permisul de pescuit, licenta de pescuit pentru </w:t>
      </w:r>
      <w:proofErr w:type="gramStart"/>
      <w:r w:rsidR="00AC1C64">
        <w:rPr>
          <w:rFonts w:ascii="Times New Roman" w:hAnsi="Times New Roman" w:cs="Times New Roman"/>
          <w:sz w:val="28"/>
          <w:szCs w:val="28"/>
        </w:rPr>
        <w:t>tara</w:t>
      </w:r>
      <w:proofErr w:type="gramEnd"/>
      <w:r w:rsidR="00AC1C64">
        <w:rPr>
          <w:rFonts w:ascii="Times New Roman" w:hAnsi="Times New Roman" w:cs="Times New Roman"/>
          <w:sz w:val="28"/>
          <w:szCs w:val="28"/>
        </w:rPr>
        <w:t xml:space="preserve"> de origine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 xml:space="preserve">– </w:t>
      </w:r>
      <w:r w:rsidR="00AC1C64">
        <w:rPr>
          <w:rFonts w:ascii="Times New Roman" w:hAnsi="Times New Roman" w:cs="Times New Roman"/>
          <w:sz w:val="28"/>
          <w:szCs w:val="28"/>
        </w:rPr>
        <w:t>Dovada platii taxei integrale a competitiei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AC1C64">
        <w:rPr>
          <w:rFonts w:ascii="Times New Roman" w:hAnsi="Times New Roman" w:cs="Times New Roman"/>
          <w:sz w:val="28"/>
          <w:szCs w:val="28"/>
        </w:rPr>
        <w:t>Fiecare participant trebuie sa semneze formularul de inregistrare.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AC1C64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AC1C64">
        <w:rPr>
          <w:rFonts w:ascii="Times New Roman" w:hAnsi="Times New Roman" w:cs="Times New Roman"/>
          <w:sz w:val="28"/>
          <w:szCs w:val="28"/>
        </w:rPr>
        <w:t xml:space="preserve">Prin semnarea formularului, participantii iau cunostiinta ca au citit si ca accepta regulile acestei competitii, mai mult decat atat, accepta ca in caz de dispute sa se </w:t>
      </w:r>
      <w:r w:rsidR="00B77C44">
        <w:rPr>
          <w:rFonts w:ascii="Times New Roman" w:hAnsi="Times New Roman" w:cs="Times New Roman"/>
          <w:sz w:val="28"/>
          <w:szCs w:val="28"/>
        </w:rPr>
        <w:t>supuna deciziilor</w:t>
      </w:r>
      <w:r w:rsidR="00AC1C64">
        <w:rPr>
          <w:rFonts w:ascii="Times New Roman" w:hAnsi="Times New Roman" w:cs="Times New Roman"/>
          <w:sz w:val="28"/>
          <w:szCs w:val="28"/>
        </w:rPr>
        <w:t xml:space="preserve"> ju</w:t>
      </w:r>
      <w:r w:rsidR="009548AA">
        <w:rPr>
          <w:rFonts w:ascii="Times New Roman" w:hAnsi="Times New Roman" w:cs="Times New Roman"/>
          <w:sz w:val="28"/>
          <w:szCs w:val="28"/>
        </w:rPr>
        <w:t>riului; declaratia acceptarii</w:t>
      </w:r>
      <w:r w:rsidR="00EA65A5">
        <w:rPr>
          <w:rFonts w:ascii="Times New Roman" w:hAnsi="Times New Roman" w:cs="Times New Roman"/>
          <w:sz w:val="28"/>
          <w:szCs w:val="28"/>
        </w:rPr>
        <w:t xml:space="preserve"> RC este atasata  (</w:t>
      </w:r>
      <w:r w:rsidR="009548AA">
        <w:rPr>
          <w:rFonts w:ascii="Times New Roman" w:hAnsi="Times New Roman" w:cs="Times New Roman"/>
          <w:sz w:val="28"/>
          <w:szCs w:val="28"/>
        </w:rPr>
        <w:t>RC</w:t>
      </w:r>
      <w:r w:rsidR="00AC1C64">
        <w:rPr>
          <w:rFonts w:ascii="Times New Roman" w:hAnsi="Times New Roman" w:cs="Times New Roman"/>
          <w:sz w:val="28"/>
          <w:szCs w:val="28"/>
        </w:rPr>
        <w:t>3</w:t>
      </w:r>
      <w:r w:rsidR="00EA65A5">
        <w:rPr>
          <w:rFonts w:ascii="Times New Roman" w:hAnsi="Times New Roman" w:cs="Times New Roman"/>
          <w:sz w:val="28"/>
          <w:szCs w:val="28"/>
        </w:rPr>
        <w:t>)</w:t>
      </w:r>
      <w:r w:rsidR="00AC1C64">
        <w:rPr>
          <w:rFonts w:ascii="Times New Roman" w:hAnsi="Times New Roman" w:cs="Times New Roman"/>
          <w:sz w:val="28"/>
          <w:szCs w:val="28"/>
        </w:rPr>
        <w:t>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AC1C64">
        <w:rPr>
          <w:rFonts w:ascii="Times New Roman" w:hAnsi="Times New Roman" w:cs="Times New Roman"/>
          <w:sz w:val="28"/>
          <w:szCs w:val="28"/>
        </w:rPr>
        <w:t>Fiecare participant va primi o bratara pe care este obligat sa o poarte pe toata durata competitiei.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g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9B06DF">
        <w:rPr>
          <w:rFonts w:ascii="Times New Roman" w:hAnsi="Times New Roman" w:cs="Times New Roman"/>
          <w:sz w:val="28"/>
          <w:szCs w:val="28"/>
        </w:rPr>
        <w:t>Organizatorii</w:t>
      </w:r>
      <w:r w:rsidR="00586C59">
        <w:rPr>
          <w:rFonts w:ascii="Times New Roman" w:hAnsi="Times New Roman" w:cs="Times New Roman"/>
          <w:sz w:val="28"/>
          <w:szCs w:val="28"/>
        </w:rPr>
        <w:t xml:space="preserve"> vor furniza fiecarei echipe cat</w:t>
      </w:r>
      <w:r w:rsidR="00D57BDC">
        <w:rPr>
          <w:rFonts w:ascii="Times New Roman" w:hAnsi="Times New Roman" w:cs="Times New Roman"/>
          <w:sz w:val="28"/>
          <w:szCs w:val="28"/>
        </w:rPr>
        <w:t xml:space="preserve">e un plic </w:t>
      </w:r>
      <w:r w:rsidR="00945E55">
        <w:rPr>
          <w:rFonts w:ascii="Times New Roman" w:hAnsi="Times New Roman" w:cs="Times New Roman"/>
          <w:sz w:val="28"/>
          <w:szCs w:val="28"/>
        </w:rPr>
        <w:t>de pastrare,</w:t>
      </w:r>
      <w:r w:rsidR="00C7335C">
        <w:rPr>
          <w:rFonts w:ascii="Times New Roman" w:hAnsi="Times New Roman" w:cs="Times New Roman"/>
          <w:sz w:val="28"/>
          <w:szCs w:val="28"/>
        </w:rPr>
        <w:t xml:space="preserve"> impermeabil, </w:t>
      </w:r>
      <w:r w:rsidR="009B06DF">
        <w:rPr>
          <w:rFonts w:ascii="Times New Roman" w:hAnsi="Times New Roman" w:cs="Times New Roman"/>
          <w:sz w:val="28"/>
          <w:szCs w:val="28"/>
        </w:rPr>
        <w:t>ce va contine t</w:t>
      </w:r>
      <w:r w:rsidR="00ED02A8">
        <w:rPr>
          <w:rFonts w:ascii="Times New Roman" w:hAnsi="Times New Roman" w:cs="Times New Roman"/>
          <w:sz w:val="28"/>
          <w:szCs w:val="28"/>
        </w:rPr>
        <w:t>oate datele necesare de contact.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012617">
        <w:rPr>
          <w:rFonts w:ascii="Times New Roman" w:hAnsi="Times New Roman" w:cs="Times New Roman"/>
          <w:sz w:val="28"/>
          <w:szCs w:val="28"/>
        </w:rPr>
        <w:t>Dupa finalizarea</w:t>
      </w:r>
      <w:r w:rsidR="009B06DF">
        <w:rPr>
          <w:rFonts w:ascii="Times New Roman" w:hAnsi="Times New Roman" w:cs="Times New Roman"/>
          <w:sz w:val="28"/>
          <w:szCs w:val="28"/>
        </w:rPr>
        <w:t xml:space="preserve"> inregistrarii, un membru al echi</w:t>
      </w:r>
      <w:r w:rsidR="00EA6DA8">
        <w:rPr>
          <w:rFonts w:ascii="Times New Roman" w:hAnsi="Times New Roman" w:cs="Times New Roman"/>
          <w:sz w:val="28"/>
          <w:szCs w:val="28"/>
        </w:rPr>
        <w:t>pei va trage din</w:t>
      </w:r>
      <w:r w:rsidR="00012617">
        <w:rPr>
          <w:rFonts w:ascii="Times New Roman" w:hAnsi="Times New Roman" w:cs="Times New Roman"/>
          <w:sz w:val="28"/>
          <w:szCs w:val="28"/>
        </w:rPr>
        <w:t xml:space="preserve"> urna</w:t>
      </w:r>
      <w:r w:rsidR="001A446A">
        <w:rPr>
          <w:rFonts w:ascii="Times New Roman" w:hAnsi="Times New Roman" w:cs="Times New Roman"/>
          <w:sz w:val="28"/>
          <w:szCs w:val="28"/>
        </w:rPr>
        <w:t>,numarul de ordine al participarii la extragerea standurilor de pescuit.</w:t>
      </w:r>
    </w:p>
    <w:p w:rsidR="00012617" w:rsidRPr="00D1617B" w:rsidRDefault="00012617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9B06DF">
        <w:rPr>
          <w:rFonts w:ascii="Times New Roman" w:hAnsi="Times New Roman" w:cs="Times New Roman"/>
          <w:sz w:val="28"/>
          <w:szCs w:val="28"/>
        </w:rPr>
        <w:t>Echipele care intarzie la procesul de inregis</w:t>
      </w:r>
      <w:r w:rsidR="00762026">
        <w:rPr>
          <w:rFonts w:ascii="Times New Roman" w:hAnsi="Times New Roman" w:cs="Times New Roman"/>
          <w:sz w:val="28"/>
          <w:szCs w:val="28"/>
        </w:rPr>
        <w:t>trare nu vor mai putea participa la desfasurarea Competitiei</w:t>
      </w:r>
      <w:r w:rsidR="009B06DF">
        <w:rPr>
          <w:rFonts w:ascii="Times New Roman" w:hAnsi="Times New Roman" w:cs="Times New Roman"/>
          <w:sz w:val="28"/>
          <w:szCs w:val="28"/>
        </w:rPr>
        <w:t xml:space="preserve"> si vor pierde taxa de participare.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B25B45" w:rsidRDefault="002A5ED7" w:rsidP="00D1617B">
      <w:pPr>
        <w:pStyle w:val="NoSpacing"/>
        <w:rPr>
          <w:rFonts w:ascii="Times New Roman" w:hAnsi="Times New Roman" w:cs="Times New Roman"/>
          <w:sz w:val="32"/>
          <w:szCs w:val="32"/>
        </w:rPr>
      </w:pPr>
      <w:bookmarkStart w:id="7" w:name="_Toc421717843"/>
      <w:bookmarkEnd w:id="7"/>
      <w:r>
        <w:rPr>
          <w:rFonts w:ascii="Times New Roman" w:hAnsi="Times New Roman" w:cs="Times New Roman"/>
          <w:sz w:val="32"/>
          <w:szCs w:val="32"/>
        </w:rPr>
        <w:tab/>
      </w:r>
      <w:r w:rsidR="009B06DF" w:rsidRPr="00B25B45">
        <w:rPr>
          <w:rFonts w:ascii="Times New Roman" w:hAnsi="Times New Roman" w:cs="Times New Roman"/>
          <w:sz w:val="32"/>
          <w:szCs w:val="32"/>
        </w:rPr>
        <w:t>Juriul</w:t>
      </w:r>
      <w:r w:rsidR="00B25B45">
        <w:rPr>
          <w:rFonts w:ascii="Times New Roman" w:hAnsi="Times New Roman" w:cs="Times New Roman"/>
          <w:sz w:val="32"/>
          <w:szCs w:val="32"/>
        </w:rPr>
        <w:t>:</w:t>
      </w:r>
    </w:p>
    <w:p w:rsidR="00B9189B" w:rsidRPr="00D1617B" w:rsidRDefault="00B9189B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85C17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9B06DF">
        <w:rPr>
          <w:rFonts w:ascii="Times New Roman" w:hAnsi="Times New Roman" w:cs="Times New Roman"/>
          <w:sz w:val="28"/>
          <w:szCs w:val="28"/>
        </w:rPr>
        <w:t>Pentru a s</w:t>
      </w:r>
      <w:r w:rsidR="00116D78">
        <w:rPr>
          <w:rFonts w:ascii="Times New Roman" w:hAnsi="Times New Roman" w:cs="Times New Roman"/>
          <w:sz w:val="28"/>
          <w:szCs w:val="28"/>
        </w:rPr>
        <w:t>e asigura ca f</w:t>
      </w:r>
      <w:r w:rsidR="00F35AE2">
        <w:rPr>
          <w:rFonts w:ascii="Times New Roman" w:hAnsi="Times New Roman" w:cs="Times New Roman"/>
          <w:sz w:val="28"/>
          <w:szCs w:val="28"/>
        </w:rPr>
        <w:t xml:space="preserve">iecare punct al </w:t>
      </w:r>
      <w:r w:rsidR="00116D78">
        <w:rPr>
          <w:rFonts w:ascii="Times New Roman" w:hAnsi="Times New Roman" w:cs="Times New Roman"/>
          <w:sz w:val="28"/>
          <w:szCs w:val="28"/>
        </w:rPr>
        <w:t>RC</w:t>
      </w:r>
      <w:r w:rsidR="009B06DF">
        <w:rPr>
          <w:rFonts w:ascii="Times New Roman" w:hAnsi="Times New Roman" w:cs="Times New Roman"/>
          <w:sz w:val="28"/>
          <w:szCs w:val="28"/>
        </w:rPr>
        <w:t xml:space="preserve"> este respectat, organizatorii au</w:t>
      </w:r>
      <w:r w:rsidR="005B3DCF">
        <w:rPr>
          <w:rFonts w:ascii="Times New Roman" w:hAnsi="Times New Roman" w:cs="Times New Roman"/>
          <w:sz w:val="28"/>
          <w:szCs w:val="28"/>
        </w:rPr>
        <w:t xml:space="preserve"> realizat un JURIU</w:t>
      </w:r>
      <w:r w:rsidR="00385C17">
        <w:rPr>
          <w:rFonts w:ascii="Times New Roman" w:hAnsi="Times New Roman" w:cs="Times New Roman"/>
          <w:sz w:val="28"/>
          <w:szCs w:val="28"/>
        </w:rPr>
        <w:t xml:space="preserve"> </w:t>
      </w:r>
      <w:r w:rsidR="009B06DF">
        <w:rPr>
          <w:rFonts w:ascii="Times New Roman" w:hAnsi="Times New Roman" w:cs="Times New Roman"/>
          <w:sz w:val="28"/>
          <w:szCs w:val="28"/>
        </w:rPr>
        <w:t>.</w:t>
      </w:r>
    </w:p>
    <w:p w:rsidR="009B06DF" w:rsidRDefault="009B06DF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Presedintele juriului</w:t>
      </w:r>
      <w:r w:rsidR="00116D78">
        <w:rPr>
          <w:rFonts w:ascii="Times New Roman" w:hAnsi="Times New Roman" w:cs="Times New Roman"/>
          <w:sz w:val="28"/>
          <w:szCs w:val="28"/>
        </w:rPr>
        <w:t xml:space="preserve"> este</w:t>
      </w:r>
      <w:r>
        <w:rPr>
          <w:rFonts w:ascii="Times New Roman" w:hAnsi="Times New Roman" w:cs="Times New Roman"/>
          <w:sz w:val="28"/>
          <w:szCs w:val="28"/>
        </w:rPr>
        <w:t xml:space="preserve"> arbitru</w:t>
      </w:r>
      <w:r w:rsidR="00116D78">
        <w:rPr>
          <w:rFonts w:ascii="Times New Roman" w:hAnsi="Times New Roman" w:cs="Times New Roman"/>
          <w:sz w:val="28"/>
          <w:szCs w:val="28"/>
        </w:rPr>
        <w:t>l</w:t>
      </w:r>
      <w:r w:rsidR="00385C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sef</w:t>
      </w:r>
      <w:r w:rsidR="005B3DCF">
        <w:rPr>
          <w:rFonts w:ascii="Times New Roman" w:hAnsi="Times New Roman" w:cs="Times New Roman"/>
          <w:sz w:val="28"/>
          <w:szCs w:val="28"/>
        </w:rPr>
        <w:t xml:space="preserve">  si</w:t>
      </w:r>
      <w:proofErr w:type="gramEnd"/>
      <w:r w:rsidR="00F35AE2">
        <w:rPr>
          <w:rFonts w:ascii="Times New Roman" w:hAnsi="Times New Roman" w:cs="Times New Roman"/>
          <w:sz w:val="28"/>
          <w:szCs w:val="28"/>
        </w:rPr>
        <w:t xml:space="preserve"> este responsabil de buna</w:t>
      </w:r>
      <w:r>
        <w:rPr>
          <w:rFonts w:ascii="Times New Roman" w:hAnsi="Times New Roman" w:cs="Times New Roman"/>
          <w:sz w:val="28"/>
          <w:szCs w:val="28"/>
        </w:rPr>
        <w:t xml:space="preserve"> organizare a competitiei</w:t>
      </w:r>
      <w:r w:rsidR="00116D78">
        <w:rPr>
          <w:rFonts w:ascii="Times New Roman" w:hAnsi="Times New Roman" w:cs="Times New Roman"/>
          <w:sz w:val="28"/>
          <w:szCs w:val="28"/>
        </w:rPr>
        <w:t>. Juriul se completeaza cu</w:t>
      </w:r>
      <w:r w:rsidR="00CE6F32">
        <w:rPr>
          <w:rFonts w:ascii="Times New Roman" w:hAnsi="Times New Roman" w:cs="Times New Roman"/>
          <w:sz w:val="28"/>
          <w:szCs w:val="28"/>
        </w:rPr>
        <w:t xml:space="preserve"> managerul</w:t>
      </w:r>
      <w:r w:rsidR="00F35AE2">
        <w:rPr>
          <w:rFonts w:ascii="Times New Roman" w:hAnsi="Times New Roman" w:cs="Times New Roman"/>
          <w:sz w:val="28"/>
          <w:szCs w:val="28"/>
        </w:rPr>
        <w:t xml:space="preserve"> competitiei (</w:t>
      </w:r>
      <w:r w:rsidR="00CE6F32">
        <w:rPr>
          <w:rFonts w:ascii="Times New Roman" w:hAnsi="Times New Roman" w:cs="Times New Roman"/>
          <w:sz w:val="28"/>
          <w:szCs w:val="28"/>
        </w:rPr>
        <w:t>responsabi</w:t>
      </w:r>
      <w:r w:rsidR="00F35AE2">
        <w:rPr>
          <w:rFonts w:ascii="Times New Roman" w:hAnsi="Times New Roman" w:cs="Times New Roman"/>
          <w:sz w:val="28"/>
          <w:szCs w:val="28"/>
        </w:rPr>
        <w:t>l cu organizarea competitiei</w:t>
      </w:r>
      <w:proofErr w:type="gramStart"/>
      <w:r w:rsidR="00F35AE2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="00F35AE2">
        <w:rPr>
          <w:rFonts w:ascii="Times New Roman" w:hAnsi="Times New Roman" w:cs="Times New Roman"/>
          <w:sz w:val="28"/>
          <w:szCs w:val="28"/>
        </w:rPr>
        <w:t xml:space="preserve"> 2 </w:t>
      </w:r>
      <w:r w:rsidR="00CE6F32">
        <w:rPr>
          <w:rFonts w:ascii="Times New Roman" w:hAnsi="Times New Roman" w:cs="Times New Roman"/>
          <w:sz w:val="28"/>
          <w:szCs w:val="28"/>
        </w:rPr>
        <w:t>membri</w:t>
      </w:r>
      <w:r w:rsidR="00F35AE2">
        <w:rPr>
          <w:rFonts w:ascii="Times New Roman" w:hAnsi="Times New Roman" w:cs="Times New Roman"/>
          <w:sz w:val="28"/>
          <w:szCs w:val="28"/>
        </w:rPr>
        <w:t>i</w:t>
      </w:r>
      <w:r w:rsidR="00116D78">
        <w:rPr>
          <w:rFonts w:ascii="Times New Roman" w:hAnsi="Times New Roman" w:cs="Times New Roman"/>
          <w:sz w:val="28"/>
          <w:szCs w:val="28"/>
        </w:rPr>
        <w:t xml:space="preserve"> din randul arbitrilor de stand,</w:t>
      </w:r>
      <w:r w:rsidR="00E72CAA">
        <w:rPr>
          <w:rFonts w:ascii="Times New Roman" w:hAnsi="Times New Roman" w:cs="Times New Roman"/>
          <w:sz w:val="28"/>
          <w:szCs w:val="28"/>
        </w:rPr>
        <w:t xml:space="preserve"> considerati adjuncti ai arbitrului sef </w:t>
      </w:r>
      <w:r w:rsidR="00F35AE2">
        <w:rPr>
          <w:rFonts w:ascii="Times New Roman" w:hAnsi="Times New Roman" w:cs="Times New Roman"/>
          <w:sz w:val="28"/>
          <w:szCs w:val="28"/>
        </w:rPr>
        <w:t>si 4 membrii</w:t>
      </w:r>
      <w:r w:rsidR="00116D78">
        <w:rPr>
          <w:rFonts w:ascii="Times New Roman" w:hAnsi="Times New Roman" w:cs="Times New Roman"/>
          <w:sz w:val="28"/>
          <w:szCs w:val="28"/>
        </w:rPr>
        <w:t xml:space="preserve"> dintre</w:t>
      </w:r>
      <w:r w:rsidR="00C07E3D">
        <w:rPr>
          <w:rFonts w:ascii="Times New Roman" w:hAnsi="Times New Roman" w:cs="Times New Roman"/>
          <w:sz w:val="28"/>
          <w:szCs w:val="28"/>
        </w:rPr>
        <w:t xml:space="preserve"> pescarii</w:t>
      </w:r>
      <w:r w:rsidR="00116D78">
        <w:rPr>
          <w:rFonts w:ascii="Times New Roman" w:hAnsi="Times New Roman" w:cs="Times New Roman"/>
          <w:sz w:val="28"/>
          <w:szCs w:val="28"/>
        </w:rPr>
        <w:t xml:space="preserve"> participantii</w:t>
      </w:r>
      <w:r w:rsidR="00CE6F32">
        <w:rPr>
          <w:rFonts w:ascii="Times New Roman" w:hAnsi="Times New Roman" w:cs="Times New Roman"/>
          <w:sz w:val="28"/>
          <w:szCs w:val="28"/>
        </w:rPr>
        <w:t xml:space="preserve"> la competitie. Deciziile juriului sunt luate pe baza votului majoritatii, in caz de egalitatem decizia finala </w:t>
      </w:r>
      <w:proofErr w:type="gramStart"/>
      <w:r w:rsidR="00CE6F32">
        <w:rPr>
          <w:rFonts w:ascii="Times New Roman" w:hAnsi="Times New Roman" w:cs="Times New Roman"/>
          <w:sz w:val="28"/>
          <w:szCs w:val="28"/>
        </w:rPr>
        <w:t>va</w:t>
      </w:r>
      <w:proofErr w:type="gramEnd"/>
      <w:r w:rsidR="00CE6F32">
        <w:rPr>
          <w:rFonts w:ascii="Times New Roman" w:hAnsi="Times New Roman" w:cs="Times New Roman"/>
          <w:sz w:val="28"/>
          <w:szCs w:val="28"/>
        </w:rPr>
        <w:t xml:space="preserve"> fi luata de catre arbitrul sef. Mai multe informatii legate de </w:t>
      </w:r>
      <w:proofErr w:type="gramStart"/>
      <w:r w:rsidR="00CE6F32">
        <w:rPr>
          <w:rFonts w:ascii="Times New Roman" w:hAnsi="Times New Roman" w:cs="Times New Roman"/>
          <w:sz w:val="28"/>
          <w:szCs w:val="28"/>
        </w:rPr>
        <w:t>“ Juriu</w:t>
      </w:r>
      <w:proofErr w:type="gramEnd"/>
      <w:r w:rsidR="00CE6F32">
        <w:rPr>
          <w:rFonts w:ascii="Times New Roman" w:hAnsi="Times New Roman" w:cs="Times New Roman"/>
          <w:sz w:val="28"/>
          <w:szCs w:val="28"/>
        </w:rPr>
        <w:t xml:space="preserve"> si </w:t>
      </w:r>
      <w:r w:rsidR="005B3DCF">
        <w:rPr>
          <w:rFonts w:ascii="Times New Roman" w:hAnsi="Times New Roman" w:cs="Times New Roman"/>
          <w:sz w:val="28"/>
          <w:szCs w:val="28"/>
        </w:rPr>
        <w:t>arbitrii” gasiti in Anexa 1 a RC</w:t>
      </w:r>
      <w:r w:rsidR="00CE6F32">
        <w:rPr>
          <w:rFonts w:ascii="Times New Roman" w:hAnsi="Times New Roman" w:cs="Times New Roman"/>
          <w:sz w:val="28"/>
          <w:szCs w:val="28"/>
        </w:rPr>
        <w:t>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CE6F32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>;</w:t>
      </w:r>
      <w:r w:rsidR="00CE6F32">
        <w:rPr>
          <w:rFonts w:ascii="Times New Roman" w:hAnsi="Times New Roman" w:cs="Times New Roman"/>
          <w:sz w:val="28"/>
          <w:szCs w:val="28"/>
        </w:rPr>
        <w:t xml:space="preserve"> Pe langa Juriu, in cadrul staff-ului competitiei fac parte si arbitrii de standuri, arbitrii de sector dar si pers</w:t>
      </w:r>
      <w:r w:rsidR="008C7F3F">
        <w:rPr>
          <w:rFonts w:ascii="Times New Roman" w:hAnsi="Times New Roman" w:cs="Times New Roman"/>
          <w:sz w:val="28"/>
          <w:szCs w:val="28"/>
        </w:rPr>
        <w:t>oane din staff-ul administrativ si c</w:t>
      </w:r>
      <w:r w:rsidR="00CE6F32">
        <w:rPr>
          <w:rFonts w:ascii="Times New Roman" w:hAnsi="Times New Roman" w:cs="Times New Roman"/>
          <w:sz w:val="28"/>
          <w:szCs w:val="28"/>
        </w:rPr>
        <w:t xml:space="preserve">el tehnic. Rezolvarea problemelor legate de competitie le </w:t>
      </w:r>
      <w:proofErr w:type="gramStart"/>
      <w:r w:rsidR="00CE6F32">
        <w:rPr>
          <w:rFonts w:ascii="Times New Roman" w:hAnsi="Times New Roman" w:cs="Times New Roman"/>
          <w:sz w:val="28"/>
          <w:szCs w:val="28"/>
        </w:rPr>
        <w:t>va</w:t>
      </w:r>
      <w:proofErr w:type="gramEnd"/>
      <w:r w:rsidR="00CE6F32">
        <w:rPr>
          <w:rFonts w:ascii="Times New Roman" w:hAnsi="Times New Roman" w:cs="Times New Roman"/>
          <w:sz w:val="28"/>
          <w:szCs w:val="28"/>
        </w:rPr>
        <w:t xml:space="preserve"> face arbitrul sef, asistentii lui</w:t>
      </w:r>
      <w:r w:rsidR="003C722F">
        <w:rPr>
          <w:rFonts w:ascii="Times New Roman" w:hAnsi="Times New Roman" w:cs="Times New Roman"/>
          <w:sz w:val="28"/>
          <w:szCs w:val="28"/>
        </w:rPr>
        <w:t xml:space="preserve"> dar</w:t>
      </w:r>
      <w:r w:rsidR="00CE6F32">
        <w:rPr>
          <w:rFonts w:ascii="Times New Roman" w:hAnsi="Times New Roman" w:cs="Times New Roman"/>
          <w:sz w:val="28"/>
          <w:szCs w:val="28"/>
        </w:rPr>
        <w:t xml:space="preserve"> si arbitrii de stand. Arbitrii de sector, membrii Juriului cat si alte persoane din Staff</w:t>
      </w:r>
      <w:r w:rsidR="001858CB">
        <w:rPr>
          <w:rFonts w:ascii="Times New Roman" w:hAnsi="Times New Roman" w:cs="Times New Roman"/>
          <w:sz w:val="28"/>
          <w:szCs w:val="28"/>
        </w:rPr>
        <w:t xml:space="preserve"> trebuie </w:t>
      </w:r>
      <w:proofErr w:type="gramStart"/>
      <w:r w:rsidR="001858CB">
        <w:rPr>
          <w:rFonts w:ascii="Times New Roman" w:hAnsi="Times New Roman" w:cs="Times New Roman"/>
          <w:sz w:val="28"/>
          <w:szCs w:val="28"/>
        </w:rPr>
        <w:t>sa</w:t>
      </w:r>
      <w:proofErr w:type="gramEnd"/>
      <w:r w:rsidR="001858CB">
        <w:rPr>
          <w:rFonts w:ascii="Times New Roman" w:hAnsi="Times New Roman" w:cs="Times New Roman"/>
          <w:sz w:val="28"/>
          <w:szCs w:val="28"/>
        </w:rPr>
        <w:t xml:space="preserve"> informeze conform RC</w:t>
      </w:r>
      <w:r w:rsidR="00CE6F32">
        <w:rPr>
          <w:rFonts w:ascii="Times New Roman" w:hAnsi="Times New Roman" w:cs="Times New Roman"/>
          <w:sz w:val="28"/>
          <w:szCs w:val="28"/>
        </w:rPr>
        <w:t xml:space="preserve"> arbitrul sef, iar in absenta lui, arbitrul adjunct ce il inlocuieste.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1858CB" w:rsidRDefault="001858CB" w:rsidP="00D1617B">
      <w:pPr>
        <w:pStyle w:val="NoSpacing"/>
        <w:rPr>
          <w:rFonts w:ascii="Times New Roman" w:hAnsi="Times New Roman" w:cs="Times New Roman"/>
          <w:sz w:val="32"/>
          <w:szCs w:val="32"/>
        </w:rPr>
      </w:pPr>
      <w:bookmarkStart w:id="8" w:name="_Toc421717844"/>
      <w:bookmarkEnd w:id="8"/>
    </w:p>
    <w:p w:rsidR="001858CB" w:rsidRDefault="001858CB" w:rsidP="00D1617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562B9" w:rsidRPr="004B432C" w:rsidRDefault="002A5ED7" w:rsidP="00D1617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CE6F32" w:rsidRPr="004B432C">
        <w:rPr>
          <w:rFonts w:ascii="Times New Roman" w:hAnsi="Times New Roman" w:cs="Times New Roman"/>
          <w:sz w:val="32"/>
          <w:szCs w:val="32"/>
        </w:rPr>
        <w:t>Tragerea la sorti a standurilor</w:t>
      </w:r>
    </w:p>
    <w:p w:rsidR="00FC0DA4" w:rsidRPr="00D1617B" w:rsidRDefault="00FC0DA4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C15C0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2151E7">
        <w:rPr>
          <w:rFonts w:ascii="Times New Roman" w:hAnsi="Times New Roman" w:cs="Times New Roman"/>
          <w:sz w:val="28"/>
          <w:szCs w:val="28"/>
        </w:rPr>
        <w:t>Prima oara unul dintre membrii echipei va trage la sorti numarul de ordine desemnata de numarul de inregistrare. Membrul desemnat va extrage un numar care va determina ordinea de</w:t>
      </w:r>
      <w:r w:rsidR="00D74373">
        <w:rPr>
          <w:rFonts w:ascii="Times New Roman" w:hAnsi="Times New Roman" w:cs="Times New Roman"/>
          <w:sz w:val="28"/>
          <w:szCs w:val="28"/>
        </w:rPr>
        <w:t xml:space="preserve"> participare la extragere</w:t>
      </w:r>
      <w:r w:rsidR="002151E7">
        <w:rPr>
          <w:rFonts w:ascii="Times New Roman" w:hAnsi="Times New Roman" w:cs="Times New Roman"/>
          <w:sz w:val="28"/>
          <w:szCs w:val="28"/>
        </w:rPr>
        <w:t xml:space="preserve">a </w:t>
      </w:r>
      <w:proofErr w:type="gramStart"/>
      <w:r w:rsidR="002151E7">
        <w:rPr>
          <w:rFonts w:ascii="Times New Roman" w:hAnsi="Times New Roman" w:cs="Times New Roman"/>
          <w:sz w:val="28"/>
          <w:szCs w:val="28"/>
        </w:rPr>
        <w:t xml:space="preserve">standurilor </w:t>
      </w:r>
      <w:r w:rsidR="00D74373">
        <w:rPr>
          <w:rFonts w:ascii="Times New Roman" w:hAnsi="Times New Roman" w:cs="Times New Roman"/>
          <w:sz w:val="28"/>
          <w:szCs w:val="28"/>
        </w:rPr>
        <w:t xml:space="preserve"> de</w:t>
      </w:r>
      <w:proofErr w:type="gramEnd"/>
      <w:r w:rsidR="00D74373">
        <w:rPr>
          <w:rFonts w:ascii="Times New Roman" w:hAnsi="Times New Roman" w:cs="Times New Roman"/>
          <w:sz w:val="28"/>
          <w:szCs w:val="28"/>
        </w:rPr>
        <w:t xml:space="preserve"> pescuit.</w:t>
      </w:r>
    </w:p>
    <w:p w:rsidR="002151E7" w:rsidRDefault="002151E7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ex</w:t>
      </w:r>
      <w:proofErr w:type="gramEnd"/>
      <w:r>
        <w:rPr>
          <w:rFonts w:ascii="Times New Roman" w:hAnsi="Times New Roman" w:cs="Times New Roman"/>
          <w:sz w:val="28"/>
          <w:szCs w:val="28"/>
        </w:rPr>
        <w:t>: echipa care va extrage numarul 4 va fi a patra echipa care va extrage locul de pescuit )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2151E7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 xml:space="preserve">b; </w:t>
      </w:r>
      <w:r w:rsidR="00192415">
        <w:rPr>
          <w:rFonts w:ascii="Times New Roman" w:hAnsi="Times New Roman" w:cs="Times New Roman"/>
          <w:sz w:val="28"/>
          <w:szCs w:val="28"/>
        </w:rPr>
        <w:t>La a doua runda de extrage</w:t>
      </w:r>
      <w:r w:rsidR="00066DBD">
        <w:rPr>
          <w:rFonts w:ascii="Times New Roman" w:hAnsi="Times New Roman" w:cs="Times New Roman"/>
          <w:sz w:val="28"/>
          <w:szCs w:val="28"/>
        </w:rPr>
        <w:t>ri</w:t>
      </w:r>
      <w:r w:rsidR="0097251D">
        <w:rPr>
          <w:rFonts w:ascii="Times New Roman" w:hAnsi="Times New Roman" w:cs="Times New Roman"/>
          <w:sz w:val="28"/>
          <w:szCs w:val="28"/>
        </w:rPr>
        <w:t>, un mem</w:t>
      </w:r>
      <w:r w:rsidR="00B264B7">
        <w:rPr>
          <w:rFonts w:ascii="Times New Roman" w:hAnsi="Times New Roman" w:cs="Times New Roman"/>
          <w:sz w:val="28"/>
          <w:szCs w:val="28"/>
        </w:rPr>
        <w:t>b</w:t>
      </w:r>
      <w:r w:rsidR="0097251D">
        <w:rPr>
          <w:rFonts w:ascii="Times New Roman" w:hAnsi="Times New Roman" w:cs="Times New Roman"/>
          <w:sz w:val="28"/>
          <w:szCs w:val="28"/>
        </w:rPr>
        <w:t>ru al echip</w:t>
      </w:r>
      <w:r w:rsidR="00066DBD">
        <w:rPr>
          <w:rFonts w:ascii="Times New Roman" w:hAnsi="Times New Roman" w:cs="Times New Roman"/>
          <w:sz w:val="28"/>
          <w:szCs w:val="28"/>
        </w:rPr>
        <w:t>ei</w:t>
      </w:r>
      <w:r w:rsidR="00B264B7">
        <w:rPr>
          <w:rFonts w:ascii="Times New Roman" w:hAnsi="Times New Roman" w:cs="Times New Roman"/>
          <w:sz w:val="28"/>
          <w:szCs w:val="28"/>
        </w:rPr>
        <w:t>,</w:t>
      </w:r>
      <w:r w:rsidR="00066DBD">
        <w:rPr>
          <w:rFonts w:ascii="Times New Roman" w:hAnsi="Times New Roman" w:cs="Times New Roman"/>
          <w:sz w:val="28"/>
          <w:szCs w:val="28"/>
        </w:rPr>
        <w:t xml:space="preserve"> trage la sorti </w:t>
      </w:r>
      <w:r w:rsidR="00192415">
        <w:rPr>
          <w:rFonts w:ascii="Times New Roman" w:hAnsi="Times New Roman" w:cs="Times New Roman"/>
          <w:sz w:val="28"/>
          <w:szCs w:val="28"/>
        </w:rPr>
        <w:t>standul de pescuit care v</w:t>
      </w:r>
      <w:r w:rsidR="00066DBD">
        <w:rPr>
          <w:rFonts w:ascii="Times New Roman" w:hAnsi="Times New Roman" w:cs="Times New Roman"/>
          <w:sz w:val="28"/>
          <w:szCs w:val="28"/>
        </w:rPr>
        <w:t>a</w:t>
      </w:r>
      <w:r w:rsidR="00192415">
        <w:rPr>
          <w:rFonts w:ascii="Times New Roman" w:hAnsi="Times New Roman" w:cs="Times New Roman"/>
          <w:sz w:val="28"/>
          <w:szCs w:val="28"/>
        </w:rPr>
        <w:t xml:space="preserve"> fi marcat pe </w:t>
      </w:r>
      <w:r w:rsidR="002151E7">
        <w:rPr>
          <w:rFonts w:ascii="Times New Roman" w:hAnsi="Times New Roman" w:cs="Times New Roman"/>
          <w:sz w:val="28"/>
          <w:szCs w:val="28"/>
        </w:rPr>
        <w:t xml:space="preserve"> “ Harta Competitiei”</w:t>
      </w:r>
      <w:r w:rsidR="0097251D">
        <w:rPr>
          <w:rFonts w:ascii="Times New Roman" w:hAnsi="Times New Roman" w:cs="Times New Roman"/>
          <w:sz w:val="28"/>
          <w:szCs w:val="28"/>
        </w:rPr>
        <w:t xml:space="preserve"> si va ramane </w:t>
      </w:r>
      <w:r w:rsidR="008223B0">
        <w:rPr>
          <w:rFonts w:ascii="Times New Roman" w:hAnsi="Times New Roman" w:cs="Times New Roman"/>
          <w:sz w:val="28"/>
          <w:szCs w:val="28"/>
        </w:rPr>
        <w:t>definitiv</w:t>
      </w:r>
      <w:r w:rsidR="0097251D">
        <w:rPr>
          <w:rFonts w:ascii="Times New Roman" w:hAnsi="Times New Roman" w:cs="Times New Roman"/>
          <w:sz w:val="28"/>
          <w:szCs w:val="28"/>
        </w:rPr>
        <w:t xml:space="preserve"> pe toata durata </w:t>
      </w:r>
      <w:r w:rsidR="00B264B7">
        <w:rPr>
          <w:rFonts w:ascii="Times New Roman" w:hAnsi="Times New Roman" w:cs="Times New Roman"/>
          <w:sz w:val="28"/>
          <w:szCs w:val="28"/>
        </w:rPr>
        <w:t>d</w:t>
      </w:r>
      <w:r w:rsidR="00512BF6">
        <w:rPr>
          <w:rFonts w:ascii="Times New Roman" w:hAnsi="Times New Roman" w:cs="Times New Roman"/>
          <w:sz w:val="28"/>
          <w:szCs w:val="28"/>
        </w:rPr>
        <w:t xml:space="preserve">e </w:t>
      </w:r>
      <w:r w:rsidR="00B264B7">
        <w:rPr>
          <w:rFonts w:ascii="Times New Roman" w:hAnsi="Times New Roman" w:cs="Times New Roman"/>
          <w:sz w:val="28"/>
          <w:szCs w:val="28"/>
        </w:rPr>
        <w:t xml:space="preserve">desfasurare a </w:t>
      </w:r>
      <w:r w:rsidR="0097251D">
        <w:rPr>
          <w:rFonts w:ascii="Times New Roman" w:hAnsi="Times New Roman" w:cs="Times New Roman"/>
          <w:sz w:val="28"/>
          <w:szCs w:val="28"/>
        </w:rPr>
        <w:t>competitiei.</w:t>
      </w:r>
      <w:r w:rsidR="002151E7">
        <w:rPr>
          <w:rFonts w:ascii="Times New Roman" w:hAnsi="Times New Roman" w:cs="Times New Roman"/>
          <w:sz w:val="28"/>
          <w:szCs w:val="28"/>
        </w:rPr>
        <w:t>( ex: B3 ). Localizarea</w:t>
      </w:r>
      <w:r w:rsidR="008223B0">
        <w:rPr>
          <w:rFonts w:ascii="Times New Roman" w:hAnsi="Times New Roman" w:cs="Times New Roman"/>
          <w:sz w:val="28"/>
          <w:szCs w:val="28"/>
        </w:rPr>
        <w:t xml:space="preserve"> exacta</w:t>
      </w:r>
      <w:r w:rsidR="00F8304D">
        <w:rPr>
          <w:rFonts w:ascii="Times New Roman" w:hAnsi="Times New Roman" w:cs="Times New Roman"/>
          <w:sz w:val="28"/>
          <w:szCs w:val="28"/>
        </w:rPr>
        <w:t xml:space="preserve"> a standurilor </w:t>
      </w:r>
      <w:r w:rsidR="008223B0">
        <w:rPr>
          <w:rFonts w:ascii="Times New Roman" w:hAnsi="Times New Roman" w:cs="Times New Roman"/>
          <w:sz w:val="28"/>
          <w:szCs w:val="28"/>
        </w:rPr>
        <w:t xml:space="preserve">se va face cu ajutorul </w:t>
      </w:r>
      <w:r w:rsidR="00F8304D">
        <w:rPr>
          <w:rFonts w:ascii="Times New Roman" w:hAnsi="Times New Roman" w:cs="Times New Roman"/>
          <w:sz w:val="28"/>
          <w:szCs w:val="28"/>
        </w:rPr>
        <w:t xml:space="preserve">unei harti a </w:t>
      </w:r>
      <w:proofErr w:type="gramStart"/>
      <w:r w:rsidR="00F8304D">
        <w:rPr>
          <w:rFonts w:ascii="Times New Roman" w:hAnsi="Times New Roman" w:cs="Times New Roman"/>
          <w:sz w:val="28"/>
          <w:szCs w:val="28"/>
        </w:rPr>
        <w:t xml:space="preserve">lacului </w:t>
      </w:r>
      <w:r w:rsidR="002151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51E7">
        <w:rPr>
          <w:rFonts w:ascii="Times New Roman" w:hAnsi="Times New Roman" w:cs="Times New Roman"/>
          <w:sz w:val="28"/>
          <w:szCs w:val="28"/>
        </w:rPr>
        <w:t xml:space="preserve"> In timpul extragerii locului, organizatorii vor marca pe harta magnetica </w:t>
      </w:r>
      <w:r w:rsidR="007735E4">
        <w:rPr>
          <w:rFonts w:ascii="Times New Roman" w:hAnsi="Times New Roman" w:cs="Times New Roman"/>
          <w:sz w:val="28"/>
          <w:szCs w:val="28"/>
        </w:rPr>
        <w:t>standurile extrase cu niste stegulete pe care vor fi scrise numele echipelor si standul. In caz</w:t>
      </w:r>
      <w:r w:rsidR="004E1016">
        <w:rPr>
          <w:rFonts w:ascii="Times New Roman" w:hAnsi="Times New Roman" w:cs="Times New Roman"/>
          <w:sz w:val="28"/>
          <w:szCs w:val="28"/>
        </w:rPr>
        <w:t>u</w:t>
      </w:r>
      <w:r w:rsidR="007735E4">
        <w:rPr>
          <w:rFonts w:ascii="Times New Roman" w:hAnsi="Times New Roman" w:cs="Times New Roman"/>
          <w:sz w:val="28"/>
          <w:szCs w:val="28"/>
        </w:rPr>
        <w:t>l in care exista echipe care nu au ajuns la timp pentru inregistrare, numarul de ordine si locatia standului vor fi schimbate pe baza unei decizii a Juriului. Mai mult, la panourile de procesare a datelor identificarea echipelor va fi bazata pe codur</w:t>
      </w:r>
      <w:r w:rsidR="004E1016">
        <w:rPr>
          <w:rFonts w:ascii="Times New Roman" w:hAnsi="Times New Roman" w:cs="Times New Roman"/>
          <w:sz w:val="28"/>
          <w:szCs w:val="28"/>
        </w:rPr>
        <w:t xml:space="preserve">ile indicate la start si notate </w:t>
      </w:r>
      <w:r w:rsidR="007735E4">
        <w:rPr>
          <w:rFonts w:ascii="Times New Roman" w:hAnsi="Times New Roman" w:cs="Times New Roman"/>
          <w:sz w:val="28"/>
          <w:szCs w:val="28"/>
        </w:rPr>
        <w:t xml:space="preserve">pe </w:t>
      </w:r>
      <w:proofErr w:type="gramStart"/>
      <w:r w:rsidR="007735E4">
        <w:rPr>
          <w:rFonts w:ascii="Times New Roman" w:hAnsi="Times New Roman" w:cs="Times New Roman"/>
          <w:sz w:val="28"/>
          <w:szCs w:val="28"/>
        </w:rPr>
        <w:t>“ Harta</w:t>
      </w:r>
      <w:proofErr w:type="gramEnd"/>
      <w:r w:rsidR="007735E4">
        <w:rPr>
          <w:rFonts w:ascii="Times New Roman" w:hAnsi="Times New Roman" w:cs="Times New Roman"/>
          <w:sz w:val="28"/>
          <w:szCs w:val="28"/>
        </w:rPr>
        <w:t xml:space="preserve"> Competitiei”.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7735E4">
        <w:rPr>
          <w:rFonts w:ascii="Times New Roman" w:hAnsi="Times New Roman" w:cs="Times New Roman"/>
          <w:sz w:val="28"/>
          <w:szCs w:val="28"/>
        </w:rPr>
        <w:t>Intrarea pe standur</w:t>
      </w:r>
      <w:r w:rsidR="00E0314F">
        <w:rPr>
          <w:rFonts w:ascii="Times New Roman" w:hAnsi="Times New Roman" w:cs="Times New Roman"/>
          <w:sz w:val="28"/>
          <w:szCs w:val="28"/>
        </w:rPr>
        <w:t>i este interzisa mai devreme de</w:t>
      </w:r>
      <w:r w:rsidR="00E0314F" w:rsidRPr="00D1617B">
        <w:rPr>
          <w:rFonts w:ascii="Times New Roman" w:hAnsi="Times New Roman" w:cs="Times New Roman"/>
          <w:sz w:val="28"/>
          <w:szCs w:val="28"/>
        </w:rPr>
        <w:t xml:space="preserve"> 22.04.2018</w:t>
      </w:r>
      <w:r w:rsidR="00C244B6">
        <w:rPr>
          <w:rFonts w:ascii="Times New Roman" w:hAnsi="Times New Roman" w:cs="Times New Roman"/>
          <w:sz w:val="28"/>
          <w:szCs w:val="28"/>
        </w:rPr>
        <w:t xml:space="preserve"> la</w:t>
      </w:r>
      <w:r w:rsidR="00E0314F">
        <w:rPr>
          <w:rFonts w:ascii="Times New Roman" w:hAnsi="Times New Roman" w:cs="Times New Roman"/>
          <w:sz w:val="28"/>
          <w:szCs w:val="28"/>
        </w:rPr>
        <w:t xml:space="preserve"> ora </w:t>
      </w:r>
      <w:r w:rsidRPr="00D1617B">
        <w:rPr>
          <w:rFonts w:ascii="Times New Roman" w:hAnsi="Times New Roman" w:cs="Times New Roman"/>
          <w:sz w:val="28"/>
          <w:szCs w:val="28"/>
        </w:rPr>
        <w:t>07:00</w:t>
      </w:r>
      <w:r w:rsidR="00E0314F">
        <w:rPr>
          <w:rFonts w:ascii="Times New Roman" w:hAnsi="Times New Roman" w:cs="Times New Roman"/>
          <w:sz w:val="28"/>
          <w:szCs w:val="28"/>
        </w:rPr>
        <w:t xml:space="preserve"> am</w:t>
      </w:r>
      <w:r w:rsidRPr="00D1617B">
        <w:rPr>
          <w:rFonts w:ascii="Times New Roman" w:hAnsi="Times New Roman" w:cs="Times New Roman"/>
          <w:sz w:val="28"/>
          <w:szCs w:val="28"/>
        </w:rPr>
        <w:t>!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7735E4">
        <w:rPr>
          <w:rFonts w:ascii="Times New Roman" w:hAnsi="Times New Roman" w:cs="Times New Roman"/>
          <w:sz w:val="28"/>
          <w:szCs w:val="28"/>
        </w:rPr>
        <w:t>Nu exista posibilitatea de renuntar</w:t>
      </w:r>
      <w:r w:rsidR="00793ADF">
        <w:rPr>
          <w:rFonts w:ascii="Times New Roman" w:hAnsi="Times New Roman" w:cs="Times New Roman"/>
          <w:sz w:val="28"/>
          <w:szCs w:val="28"/>
        </w:rPr>
        <w:t xml:space="preserve">e sau </w:t>
      </w:r>
      <w:r w:rsidR="00EE6FF8">
        <w:rPr>
          <w:rFonts w:ascii="Times New Roman" w:hAnsi="Times New Roman" w:cs="Times New Roman"/>
          <w:sz w:val="28"/>
          <w:szCs w:val="28"/>
        </w:rPr>
        <w:t>schimbare a standurilor de pescuit</w:t>
      </w:r>
      <w:r w:rsidR="007735E4">
        <w:rPr>
          <w:rFonts w:ascii="Times New Roman" w:hAnsi="Times New Roman" w:cs="Times New Roman"/>
          <w:sz w:val="28"/>
          <w:szCs w:val="28"/>
        </w:rPr>
        <w:t xml:space="preserve"> extrase.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7735E4">
        <w:rPr>
          <w:rFonts w:ascii="Times New Roman" w:hAnsi="Times New Roman" w:cs="Times New Roman"/>
          <w:sz w:val="28"/>
          <w:szCs w:val="28"/>
        </w:rPr>
        <w:t>“Harta Competitiei” contine sectoarele, zonele de pescuit, drumurile, locatia semnalizatoarelor cat si alte informatii importante. Ea poate fi descarcata de pe web-siteul competitiei.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9" w:name="_Toc421717845"/>
      <w:bookmarkEnd w:id="9"/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4B432C" w:rsidRDefault="002A5ED7" w:rsidP="00D1617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B562B9" w:rsidRPr="004B432C">
        <w:rPr>
          <w:rFonts w:ascii="Times New Roman" w:hAnsi="Times New Roman" w:cs="Times New Roman"/>
          <w:sz w:val="32"/>
          <w:szCs w:val="32"/>
        </w:rPr>
        <w:t xml:space="preserve">VII. </w:t>
      </w:r>
      <w:r w:rsidR="007735E4" w:rsidRPr="004B432C">
        <w:rPr>
          <w:rFonts w:ascii="Times New Roman" w:hAnsi="Times New Roman" w:cs="Times New Roman"/>
          <w:sz w:val="32"/>
          <w:szCs w:val="32"/>
        </w:rPr>
        <w:t>Echipele</w:t>
      </w:r>
    </w:p>
    <w:p w:rsidR="00F7149D" w:rsidRPr="00D1617B" w:rsidRDefault="00F7149D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A063EC">
        <w:rPr>
          <w:rFonts w:ascii="Times New Roman" w:hAnsi="Times New Roman" w:cs="Times New Roman"/>
          <w:sz w:val="28"/>
          <w:szCs w:val="28"/>
        </w:rPr>
        <w:t>Fiecare echipa va avea in component</w:t>
      </w:r>
      <w:r w:rsidR="00F7149D">
        <w:rPr>
          <w:rFonts w:ascii="Times New Roman" w:hAnsi="Times New Roman" w:cs="Times New Roman"/>
          <w:sz w:val="28"/>
          <w:szCs w:val="28"/>
        </w:rPr>
        <w:t>a minimum doi pescari si</w:t>
      </w:r>
      <w:r w:rsidR="00A063EC">
        <w:rPr>
          <w:rFonts w:ascii="Times New Roman" w:hAnsi="Times New Roman" w:cs="Times New Roman"/>
          <w:sz w:val="28"/>
          <w:szCs w:val="28"/>
        </w:rPr>
        <w:t xml:space="preserve"> maximu</w:t>
      </w:r>
      <w:r w:rsidR="00F7149D">
        <w:rPr>
          <w:rFonts w:ascii="Times New Roman" w:hAnsi="Times New Roman" w:cs="Times New Roman"/>
          <w:sz w:val="28"/>
          <w:szCs w:val="28"/>
        </w:rPr>
        <w:t xml:space="preserve">m 3 pescari cu drepturi depline pentru </w:t>
      </w:r>
      <w:r w:rsidR="00426A41">
        <w:rPr>
          <w:rFonts w:ascii="Times New Roman" w:hAnsi="Times New Roman" w:cs="Times New Roman"/>
          <w:sz w:val="28"/>
          <w:szCs w:val="28"/>
        </w:rPr>
        <w:t>orice activitati</w:t>
      </w:r>
      <w:r w:rsidR="00F7149D">
        <w:rPr>
          <w:rFonts w:ascii="Times New Roman" w:hAnsi="Times New Roman" w:cs="Times New Roman"/>
          <w:sz w:val="28"/>
          <w:szCs w:val="28"/>
        </w:rPr>
        <w:t xml:space="preserve"> legate de pescuit.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A063EC">
        <w:rPr>
          <w:rFonts w:ascii="Times New Roman" w:hAnsi="Times New Roman" w:cs="Times New Roman"/>
          <w:sz w:val="28"/>
          <w:szCs w:val="28"/>
        </w:rPr>
        <w:t xml:space="preserve">Inregistrarea si participarea la aceasta competitiei </w:t>
      </w:r>
      <w:r w:rsidR="00A52F16">
        <w:rPr>
          <w:rFonts w:ascii="Times New Roman" w:hAnsi="Times New Roman" w:cs="Times New Roman"/>
          <w:sz w:val="28"/>
          <w:szCs w:val="28"/>
        </w:rPr>
        <w:t>este permisa doar pentru persoane</w:t>
      </w:r>
      <w:r w:rsidR="00A063EC">
        <w:rPr>
          <w:rFonts w:ascii="Times New Roman" w:hAnsi="Times New Roman" w:cs="Times New Roman"/>
          <w:sz w:val="28"/>
          <w:szCs w:val="28"/>
        </w:rPr>
        <w:t xml:space="preserve"> cu o varsta </w:t>
      </w:r>
      <w:r w:rsidR="00A52F16">
        <w:rPr>
          <w:rFonts w:ascii="Times New Roman" w:hAnsi="Times New Roman" w:cs="Times New Roman"/>
          <w:sz w:val="28"/>
          <w:szCs w:val="28"/>
        </w:rPr>
        <w:t>implinita, de minim,</w:t>
      </w:r>
      <w:r w:rsidR="00A063EC">
        <w:rPr>
          <w:rFonts w:ascii="Times New Roman" w:hAnsi="Times New Roman" w:cs="Times New Roman"/>
          <w:sz w:val="28"/>
          <w:szCs w:val="28"/>
        </w:rPr>
        <w:t xml:space="preserve"> 18 ani.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4B432C" w:rsidRDefault="002A5ED7" w:rsidP="00D1617B">
      <w:pPr>
        <w:pStyle w:val="NoSpacing"/>
        <w:rPr>
          <w:rFonts w:ascii="Times New Roman" w:hAnsi="Times New Roman" w:cs="Times New Roman"/>
          <w:sz w:val="32"/>
          <w:szCs w:val="32"/>
        </w:rPr>
      </w:pPr>
      <w:bookmarkStart w:id="10" w:name="_Toc421717846"/>
      <w:bookmarkEnd w:id="10"/>
      <w:r>
        <w:rPr>
          <w:rFonts w:ascii="Times New Roman" w:hAnsi="Times New Roman" w:cs="Times New Roman"/>
          <w:sz w:val="32"/>
          <w:szCs w:val="32"/>
        </w:rPr>
        <w:tab/>
      </w:r>
      <w:r w:rsidR="00B562B9" w:rsidRPr="004B432C">
        <w:rPr>
          <w:rFonts w:ascii="Times New Roman" w:hAnsi="Times New Roman" w:cs="Times New Roman"/>
          <w:sz w:val="32"/>
          <w:szCs w:val="32"/>
        </w:rPr>
        <w:t xml:space="preserve">VIII. </w:t>
      </w:r>
      <w:r w:rsidR="00A063EC" w:rsidRPr="004B432C">
        <w:rPr>
          <w:rFonts w:ascii="Times New Roman" w:hAnsi="Times New Roman" w:cs="Times New Roman"/>
          <w:sz w:val="32"/>
          <w:szCs w:val="32"/>
        </w:rPr>
        <w:t>Echipament</w:t>
      </w:r>
      <w:r w:rsidR="00CF1A91">
        <w:rPr>
          <w:rFonts w:ascii="Times New Roman" w:hAnsi="Times New Roman" w:cs="Times New Roman"/>
          <w:sz w:val="32"/>
          <w:szCs w:val="32"/>
        </w:rPr>
        <w:t>ul de pescuit</w:t>
      </w:r>
    </w:p>
    <w:p w:rsidR="00FF46A2" w:rsidRPr="00D1617B" w:rsidRDefault="00FF46A2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A063EC">
        <w:rPr>
          <w:rFonts w:ascii="Times New Roman" w:hAnsi="Times New Roman" w:cs="Times New Roman"/>
          <w:sz w:val="28"/>
          <w:szCs w:val="28"/>
        </w:rPr>
        <w:t>Fiecare echipa poate folosi 4 lans</w:t>
      </w:r>
      <w:r w:rsidR="00395591">
        <w:rPr>
          <w:rFonts w:ascii="Times New Roman" w:hAnsi="Times New Roman" w:cs="Times New Roman"/>
          <w:sz w:val="28"/>
          <w:szCs w:val="28"/>
        </w:rPr>
        <w:t xml:space="preserve">ete in acelasi timp, dotate numai cu monturi </w:t>
      </w:r>
      <w:r w:rsidR="00A063EC">
        <w:rPr>
          <w:rFonts w:ascii="Times New Roman" w:hAnsi="Times New Roman" w:cs="Times New Roman"/>
          <w:sz w:val="28"/>
          <w:szCs w:val="28"/>
        </w:rPr>
        <w:t>cu un singur carlig.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A063EC">
        <w:rPr>
          <w:rFonts w:ascii="Times New Roman" w:hAnsi="Times New Roman" w:cs="Times New Roman"/>
          <w:sz w:val="28"/>
          <w:szCs w:val="28"/>
        </w:rPr>
        <w:t>Este pe</w:t>
      </w:r>
      <w:r w:rsidR="000B0138">
        <w:rPr>
          <w:rFonts w:ascii="Times New Roman" w:hAnsi="Times New Roman" w:cs="Times New Roman"/>
          <w:sz w:val="28"/>
          <w:szCs w:val="28"/>
        </w:rPr>
        <w:t>rmisa folosirea a doua barci d</w:t>
      </w:r>
      <w:r w:rsidR="00434012">
        <w:rPr>
          <w:rFonts w:ascii="Times New Roman" w:hAnsi="Times New Roman" w:cs="Times New Roman"/>
          <w:sz w:val="28"/>
          <w:szCs w:val="28"/>
        </w:rPr>
        <w:t>e</w:t>
      </w:r>
      <w:r w:rsidR="00A063EC">
        <w:rPr>
          <w:rFonts w:ascii="Times New Roman" w:hAnsi="Times New Roman" w:cs="Times New Roman"/>
          <w:sz w:val="28"/>
          <w:szCs w:val="28"/>
        </w:rPr>
        <w:t xml:space="preserve"> echipa.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A063EC">
        <w:rPr>
          <w:rFonts w:ascii="Times New Roman" w:hAnsi="Times New Roman" w:cs="Times New Roman"/>
          <w:sz w:val="28"/>
          <w:szCs w:val="28"/>
        </w:rPr>
        <w:t>Folosirea sonarelor este permisa.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 xml:space="preserve">d; </w:t>
      </w:r>
      <w:r w:rsidR="00540043">
        <w:rPr>
          <w:rFonts w:ascii="Times New Roman" w:hAnsi="Times New Roman" w:cs="Times New Roman"/>
          <w:sz w:val="28"/>
          <w:szCs w:val="28"/>
        </w:rPr>
        <w:t>Fiecare ec</w:t>
      </w:r>
      <w:r w:rsidR="003034BC">
        <w:rPr>
          <w:rFonts w:ascii="Times New Roman" w:hAnsi="Times New Roman" w:cs="Times New Roman"/>
          <w:sz w:val="28"/>
          <w:szCs w:val="28"/>
        </w:rPr>
        <w:t>hipa trebuie sa aiba minimum 5 saci de pastra</w:t>
      </w:r>
      <w:r w:rsidR="00D32C7E">
        <w:rPr>
          <w:rFonts w:ascii="Times New Roman" w:hAnsi="Times New Roman" w:cs="Times New Roman"/>
          <w:sz w:val="28"/>
          <w:szCs w:val="28"/>
        </w:rPr>
        <w:t>re, cu o marime de minimum 80 x</w:t>
      </w:r>
      <w:r w:rsidR="003034BC">
        <w:rPr>
          <w:rFonts w:ascii="Times New Roman" w:hAnsi="Times New Roman" w:cs="Times New Roman"/>
          <w:sz w:val="28"/>
          <w:szCs w:val="28"/>
        </w:rPr>
        <w:t xml:space="preserve"> 120cm. </w:t>
      </w:r>
      <w:r w:rsidR="00540043">
        <w:rPr>
          <w:rFonts w:ascii="Times New Roman" w:hAnsi="Times New Roman" w:cs="Times New Roman"/>
          <w:sz w:val="28"/>
          <w:szCs w:val="28"/>
        </w:rPr>
        <w:t>Ei sunt necesari pentru pastrarea in siguranta a pestilor inainte de cantari</w:t>
      </w:r>
      <w:r w:rsidR="00434012">
        <w:rPr>
          <w:rFonts w:ascii="Times New Roman" w:hAnsi="Times New Roman" w:cs="Times New Roman"/>
          <w:sz w:val="28"/>
          <w:szCs w:val="28"/>
        </w:rPr>
        <w:t>re. Organizatorii nu ofera saci</w:t>
      </w:r>
      <w:r w:rsidR="00540043">
        <w:rPr>
          <w:rFonts w:ascii="Times New Roman" w:hAnsi="Times New Roman" w:cs="Times New Roman"/>
          <w:sz w:val="28"/>
          <w:szCs w:val="28"/>
        </w:rPr>
        <w:t xml:space="preserve"> de pastrare!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490FFD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490FFD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490FFD">
        <w:rPr>
          <w:rFonts w:ascii="Times New Roman" w:hAnsi="Times New Roman" w:cs="Times New Roman"/>
          <w:sz w:val="28"/>
          <w:szCs w:val="28"/>
        </w:rPr>
        <w:t xml:space="preserve">; </w:t>
      </w:r>
      <w:r w:rsidR="00490FFD" w:rsidRPr="00490FFD">
        <w:rPr>
          <w:rFonts w:ascii="Times New Roman" w:hAnsi="Times New Roman" w:cs="Times New Roman"/>
          <w:sz w:val="28"/>
          <w:szCs w:val="28"/>
        </w:rPr>
        <w:t>Pe toată durată concursului folosirea adecvată a următoarelor echipamente este o condiți</w:t>
      </w:r>
      <w:r w:rsidR="008A7080">
        <w:rPr>
          <w:rFonts w:ascii="Times New Roman" w:hAnsi="Times New Roman" w:cs="Times New Roman"/>
          <w:sz w:val="28"/>
          <w:szCs w:val="28"/>
        </w:rPr>
        <w:t>e obligatorie și de</w:t>
      </w:r>
      <w:r w:rsidR="00490FFD">
        <w:rPr>
          <w:rFonts w:ascii="Times New Roman" w:hAnsi="Times New Roman" w:cs="Times New Roman"/>
          <w:sz w:val="28"/>
          <w:szCs w:val="28"/>
        </w:rPr>
        <w:t xml:space="preserve">asemenea </w:t>
      </w:r>
      <w:r w:rsidR="00490FFD" w:rsidRPr="00490FFD">
        <w:rPr>
          <w:rFonts w:ascii="Times New Roman" w:hAnsi="Times New Roman" w:cs="Times New Roman"/>
          <w:sz w:val="28"/>
          <w:szCs w:val="28"/>
        </w:rPr>
        <w:t>drept</w:t>
      </w:r>
      <w:r w:rsidR="00490FFD">
        <w:rPr>
          <w:rFonts w:ascii="Times New Roman" w:hAnsi="Times New Roman" w:cs="Times New Roman"/>
          <w:sz w:val="28"/>
          <w:szCs w:val="28"/>
        </w:rPr>
        <w:t>ul</w:t>
      </w:r>
      <w:r w:rsidR="00490FFD" w:rsidRPr="00490FFD">
        <w:rPr>
          <w:rFonts w:ascii="Times New Roman" w:hAnsi="Times New Roman" w:cs="Times New Roman"/>
          <w:sz w:val="28"/>
          <w:szCs w:val="28"/>
        </w:rPr>
        <w:t xml:space="preserve"> de confiscare</w:t>
      </w:r>
      <w:r w:rsidR="00490FFD">
        <w:rPr>
          <w:rFonts w:ascii="Times New Roman" w:hAnsi="Times New Roman" w:cs="Times New Roman"/>
          <w:sz w:val="28"/>
          <w:szCs w:val="28"/>
        </w:rPr>
        <w:t xml:space="preserve"> a lor, reprezinta masura complementara,  </w:t>
      </w:r>
      <w:r w:rsidR="00490FFD" w:rsidRPr="00490FFD">
        <w:rPr>
          <w:rFonts w:ascii="Times New Roman" w:hAnsi="Times New Roman" w:cs="Times New Roman"/>
          <w:sz w:val="28"/>
          <w:szCs w:val="28"/>
        </w:rPr>
        <w:t>în cazul nerespectării termenilor legali ai regulamentelor de pescuit</w:t>
      </w:r>
      <w:r w:rsidR="00490FFD">
        <w:rPr>
          <w:rFonts w:ascii="Times New Roman" w:hAnsi="Times New Roman" w:cs="Times New Roman"/>
          <w:sz w:val="28"/>
          <w:szCs w:val="28"/>
        </w:rPr>
        <w:t xml:space="preserve"> pe teritoriul Ungariei.</w:t>
      </w:r>
    </w:p>
    <w:p w:rsidR="00384C1C" w:rsidRDefault="00F241B4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Dotarea echipelor cu echipament de primire si protectie a pestelui:</w:t>
      </w:r>
      <w:r w:rsidR="00384C1C">
        <w:rPr>
          <w:rFonts w:ascii="Times New Roman" w:hAnsi="Times New Roman" w:cs="Times New Roman"/>
          <w:sz w:val="28"/>
          <w:szCs w:val="28"/>
        </w:rPr>
        <w:t xml:space="preserve"> doua mincioage ma</w:t>
      </w:r>
      <w:r w:rsidR="008133E7">
        <w:rPr>
          <w:rFonts w:ascii="Times New Roman" w:hAnsi="Times New Roman" w:cs="Times New Roman"/>
          <w:sz w:val="28"/>
          <w:szCs w:val="28"/>
        </w:rPr>
        <w:t xml:space="preserve">ri </w:t>
      </w:r>
      <w:proofErr w:type="gramStart"/>
      <w:r w:rsidR="008133E7">
        <w:rPr>
          <w:rFonts w:ascii="Times New Roman" w:hAnsi="Times New Roman" w:cs="Times New Roman"/>
          <w:sz w:val="28"/>
          <w:szCs w:val="28"/>
        </w:rPr>
        <w:t>( 90x90x70</w:t>
      </w:r>
      <w:proofErr w:type="gramEnd"/>
      <w:r w:rsidR="008133E7">
        <w:rPr>
          <w:rFonts w:ascii="Times New Roman" w:hAnsi="Times New Roman" w:cs="Times New Roman"/>
          <w:sz w:val="28"/>
          <w:szCs w:val="28"/>
        </w:rPr>
        <w:t xml:space="preserve"> cm, plasa cu ochiuri </w:t>
      </w:r>
      <w:r w:rsidR="00384C1C">
        <w:rPr>
          <w:rFonts w:ascii="Times New Roman" w:hAnsi="Times New Roman" w:cs="Times New Roman"/>
          <w:sz w:val="28"/>
          <w:szCs w:val="28"/>
        </w:rPr>
        <w:t>sub 1x1 cm )</w:t>
      </w:r>
      <w:r w:rsidR="008133E7">
        <w:rPr>
          <w:rFonts w:ascii="Times New Roman" w:hAnsi="Times New Roman" w:cs="Times New Roman"/>
          <w:sz w:val="28"/>
          <w:szCs w:val="28"/>
        </w:rPr>
        <w:t xml:space="preserve">. Este permisa si folosirea </w:t>
      </w:r>
      <w:r w:rsidR="00384C1C">
        <w:rPr>
          <w:rFonts w:ascii="Times New Roman" w:hAnsi="Times New Roman" w:cs="Times New Roman"/>
          <w:sz w:val="28"/>
          <w:szCs w:val="28"/>
        </w:rPr>
        <w:t>mincioage</w:t>
      </w:r>
      <w:r w:rsidR="008133E7">
        <w:rPr>
          <w:rFonts w:ascii="Times New Roman" w:hAnsi="Times New Roman" w:cs="Times New Roman"/>
          <w:sz w:val="28"/>
          <w:szCs w:val="28"/>
        </w:rPr>
        <w:t xml:space="preserve">lor cu </w:t>
      </w:r>
      <w:r w:rsidR="00384C1C">
        <w:rPr>
          <w:rFonts w:ascii="Times New Roman" w:hAnsi="Times New Roman" w:cs="Times New Roman"/>
          <w:sz w:val="28"/>
          <w:szCs w:val="28"/>
        </w:rPr>
        <w:t xml:space="preserve"> cadru</w:t>
      </w:r>
      <w:r w:rsidR="008133E7">
        <w:rPr>
          <w:rFonts w:ascii="Times New Roman" w:hAnsi="Times New Roman" w:cs="Times New Roman"/>
          <w:sz w:val="28"/>
          <w:szCs w:val="28"/>
        </w:rPr>
        <w:t>,  de minim</w:t>
      </w:r>
      <w:r w:rsidR="00384C1C">
        <w:rPr>
          <w:rFonts w:ascii="Times New Roman" w:hAnsi="Times New Roman" w:cs="Times New Roman"/>
          <w:sz w:val="28"/>
          <w:szCs w:val="28"/>
        </w:rPr>
        <w:t xml:space="preserve"> 60x60x5</w:t>
      </w:r>
      <w:r w:rsidR="008133E7">
        <w:rPr>
          <w:rFonts w:ascii="Times New Roman" w:hAnsi="Times New Roman" w:cs="Times New Roman"/>
          <w:sz w:val="28"/>
          <w:szCs w:val="28"/>
        </w:rPr>
        <w:t>0 cu plasa cu ochiuri sub1x1 cm</w:t>
      </w:r>
      <w:r w:rsidR="00384C1C">
        <w:rPr>
          <w:rFonts w:ascii="Times New Roman" w:hAnsi="Times New Roman" w:cs="Times New Roman"/>
          <w:sz w:val="28"/>
          <w:szCs w:val="28"/>
        </w:rPr>
        <w:t>, pentru pesti de minimum 5kg/buc. E</w:t>
      </w:r>
      <w:r>
        <w:rPr>
          <w:rFonts w:ascii="Times New Roman" w:hAnsi="Times New Roman" w:cs="Times New Roman"/>
          <w:sz w:val="28"/>
          <w:szCs w:val="28"/>
        </w:rPr>
        <w:t>ste obligatorie detinerea a DOUA</w:t>
      </w:r>
      <w:r w:rsidR="00384C1C">
        <w:rPr>
          <w:rFonts w:ascii="Times New Roman" w:hAnsi="Times New Roman" w:cs="Times New Roman"/>
          <w:sz w:val="28"/>
          <w:szCs w:val="28"/>
        </w:rPr>
        <w:t xml:space="preserve"> saltele de primire cu o dimensiune interioara de minimum 60x100 </w:t>
      </w:r>
      <w:r w:rsidR="00953969">
        <w:rPr>
          <w:rFonts w:ascii="Times New Roman" w:hAnsi="Times New Roman" w:cs="Times New Roman"/>
          <w:sz w:val="28"/>
          <w:szCs w:val="28"/>
        </w:rPr>
        <w:t>cm</w:t>
      </w:r>
      <w:r w:rsidR="00384C1C">
        <w:rPr>
          <w:rFonts w:ascii="Times New Roman" w:hAnsi="Times New Roman" w:cs="Times New Roman"/>
          <w:sz w:val="28"/>
          <w:szCs w:val="28"/>
        </w:rPr>
        <w:t xml:space="preserve"> iar folosirea lor </w:t>
      </w:r>
      <w:proofErr w:type="gramStart"/>
      <w:r w:rsidR="00384C1C">
        <w:rPr>
          <w:rFonts w:ascii="Times New Roman" w:hAnsi="Times New Roman" w:cs="Times New Roman"/>
          <w:sz w:val="28"/>
          <w:szCs w:val="28"/>
        </w:rPr>
        <w:t>este</w:t>
      </w:r>
      <w:proofErr w:type="gramEnd"/>
      <w:r w:rsidR="00384C1C">
        <w:rPr>
          <w:rFonts w:ascii="Times New Roman" w:hAnsi="Times New Roman" w:cs="Times New Roman"/>
          <w:sz w:val="28"/>
          <w:szCs w:val="28"/>
        </w:rPr>
        <w:t xml:space="preserve"> obligatorie pentru pestii de minimum 5kg pentru ai proteja inainte de cantarire. Folosirea saltelei de primire este obligatorie si in barca, la fel si utilizarea unui</w:t>
      </w:r>
      <w:r w:rsidR="00553AB4">
        <w:rPr>
          <w:rFonts w:ascii="Times New Roman" w:hAnsi="Times New Roman" w:cs="Times New Roman"/>
          <w:sz w:val="28"/>
          <w:szCs w:val="28"/>
        </w:rPr>
        <w:t xml:space="preserve"> spray</w:t>
      </w:r>
      <w:r w:rsidR="00384C1C">
        <w:rPr>
          <w:rFonts w:ascii="Times New Roman" w:hAnsi="Times New Roman" w:cs="Times New Roman"/>
          <w:sz w:val="28"/>
          <w:szCs w:val="28"/>
        </w:rPr>
        <w:t xml:space="preserve"> antiseptic </w:t>
      </w:r>
      <w:proofErr w:type="gramStart"/>
      <w:r w:rsidR="00384C1C">
        <w:rPr>
          <w:rFonts w:ascii="Times New Roman" w:hAnsi="Times New Roman" w:cs="Times New Roman"/>
          <w:sz w:val="28"/>
          <w:szCs w:val="28"/>
        </w:rPr>
        <w:t>( de</w:t>
      </w:r>
      <w:proofErr w:type="gramEnd"/>
      <w:r w:rsidR="00384C1C">
        <w:rPr>
          <w:rFonts w:ascii="Times New Roman" w:hAnsi="Times New Roman" w:cs="Times New Roman"/>
          <w:sz w:val="28"/>
          <w:szCs w:val="28"/>
        </w:rPr>
        <w:t xml:space="preserve"> preferat transparent ) inainte sau dupa realizarea fotografiilor.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4B432C" w:rsidRDefault="002A5ED7" w:rsidP="00D1617B">
      <w:pPr>
        <w:pStyle w:val="NoSpacing"/>
        <w:rPr>
          <w:rFonts w:ascii="Times New Roman" w:hAnsi="Times New Roman" w:cs="Times New Roman"/>
          <w:sz w:val="32"/>
          <w:szCs w:val="32"/>
        </w:rPr>
      </w:pPr>
      <w:bookmarkStart w:id="11" w:name="_Toc421717847"/>
      <w:bookmarkEnd w:id="11"/>
      <w:r>
        <w:rPr>
          <w:rFonts w:ascii="Times New Roman" w:hAnsi="Times New Roman" w:cs="Times New Roman"/>
          <w:sz w:val="32"/>
          <w:szCs w:val="32"/>
        </w:rPr>
        <w:tab/>
      </w:r>
      <w:r w:rsidR="004B3BEE">
        <w:rPr>
          <w:rFonts w:ascii="Times New Roman" w:hAnsi="Times New Roman" w:cs="Times New Roman"/>
          <w:sz w:val="32"/>
          <w:szCs w:val="32"/>
        </w:rPr>
        <w:t>Regulamentul utilizarii barcilor impus</w:t>
      </w:r>
      <w:r w:rsidR="00384C1C" w:rsidRPr="004B432C">
        <w:rPr>
          <w:rFonts w:ascii="Times New Roman" w:hAnsi="Times New Roman" w:cs="Times New Roman"/>
          <w:sz w:val="32"/>
          <w:szCs w:val="32"/>
        </w:rPr>
        <w:t xml:space="preserve"> de Politia Apelor din Ungaria</w:t>
      </w:r>
    </w:p>
    <w:p w:rsidR="00180C88" w:rsidRPr="00D1617B" w:rsidRDefault="00180C88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302954">
        <w:rPr>
          <w:rFonts w:ascii="Times New Roman" w:hAnsi="Times New Roman" w:cs="Times New Roman"/>
          <w:sz w:val="28"/>
          <w:szCs w:val="28"/>
        </w:rPr>
        <w:t xml:space="preserve">Pentru siguranta competitorilor, organizatorii vor supune barcile si accesoriile la un control pentru verificarea cerintelor tehnice. Lista echipamentelor necesare </w:t>
      </w:r>
      <w:proofErr w:type="gramStart"/>
      <w:r w:rsidR="00302954">
        <w:rPr>
          <w:rFonts w:ascii="Times New Roman" w:hAnsi="Times New Roman" w:cs="Times New Roman"/>
          <w:sz w:val="28"/>
          <w:szCs w:val="28"/>
        </w:rPr>
        <w:t>este</w:t>
      </w:r>
      <w:proofErr w:type="gramEnd"/>
      <w:r w:rsidR="00302954">
        <w:rPr>
          <w:rFonts w:ascii="Times New Roman" w:hAnsi="Times New Roman" w:cs="Times New Roman"/>
          <w:sz w:val="28"/>
          <w:szCs w:val="28"/>
        </w:rPr>
        <w:t xml:space="preserve"> publicata pe website-ul evenimentului. 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302954">
        <w:rPr>
          <w:rFonts w:ascii="Times New Roman" w:hAnsi="Times New Roman" w:cs="Times New Roman"/>
          <w:sz w:val="28"/>
          <w:szCs w:val="28"/>
        </w:rPr>
        <w:t>Barca trebuie sa se conformeze cu</w:t>
      </w:r>
      <w:r w:rsidR="002A67A2">
        <w:rPr>
          <w:rFonts w:ascii="Times New Roman" w:hAnsi="Times New Roman" w:cs="Times New Roman"/>
          <w:sz w:val="28"/>
          <w:szCs w:val="28"/>
        </w:rPr>
        <w:t xml:space="preserve"> cerintele </w:t>
      </w:r>
      <w:r w:rsidR="00302954">
        <w:rPr>
          <w:rFonts w:ascii="Times New Roman" w:hAnsi="Times New Roman" w:cs="Times New Roman"/>
          <w:sz w:val="28"/>
          <w:szCs w:val="28"/>
        </w:rPr>
        <w:t xml:space="preserve"> legislatiei in vigoare din Ungaria. Aceste cerinte vor fi postate pe website-ul competitiei.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023AF0">
        <w:rPr>
          <w:rFonts w:ascii="Times New Roman" w:hAnsi="Times New Roman" w:cs="Times New Roman"/>
          <w:sz w:val="28"/>
          <w:szCs w:val="28"/>
        </w:rPr>
        <w:t xml:space="preserve">In concurs </w:t>
      </w:r>
      <w:r w:rsidR="00302954">
        <w:rPr>
          <w:rFonts w:ascii="Times New Roman" w:hAnsi="Times New Roman" w:cs="Times New Roman"/>
          <w:sz w:val="28"/>
          <w:szCs w:val="28"/>
        </w:rPr>
        <w:t xml:space="preserve"> vor fi p</w:t>
      </w:r>
      <w:r w:rsidR="00023AF0">
        <w:rPr>
          <w:rFonts w:ascii="Times New Roman" w:hAnsi="Times New Roman" w:cs="Times New Roman"/>
          <w:sz w:val="28"/>
          <w:szCs w:val="28"/>
        </w:rPr>
        <w:t>e</w:t>
      </w:r>
      <w:r w:rsidR="00302954">
        <w:rPr>
          <w:rFonts w:ascii="Times New Roman" w:hAnsi="Times New Roman" w:cs="Times New Roman"/>
          <w:sz w:val="28"/>
          <w:szCs w:val="28"/>
        </w:rPr>
        <w:t>rmise doar barcile verificate la inregistrar</w:t>
      </w:r>
      <w:r w:rsidR="001D604C">
        <w:rPr>
          <w:rFonts w:ascii="Times New Roman" w:hAnsi="Times New Roman" w:cs="Times New Roman"/>
          <w:sz w:val="28"/>
          <w:szCs w:val="28"/>
        </w:rPr>
        <w:t>e si evaluate ca fiind acceptate</w:t>
      </w:r>
      <w:r w:rsidR="00302954">
        <w:rPr>
          <w:rFonts w:ascii="Times New Roman" w:hAnsi="Times New Roman" w:cs="Times New Roman"/>
          <w:sz w:val="28"/>
          <w:szCs w:val="28"/>
        </w:rPr>
        <w:t>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D1617B" w:rsidRDefault="00302954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>; In cazul in care organizatorii detecteaza problem</w:t>
      </w:r>
      <w:r w:rsidR="002C0746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in cazul verificarii echipamentelor ba</w:t>
      </w:r>
      <w:r w:rsidR="002C0746">
        <w:rPr>
          <w:rFonts w:ascii="Times New Roman" w:hAnsi="Times New Roman" w:cs="Times New Roman"/>
          <w:sz w:val="28"/>
          <w:szCs w:val="28"/>
        </w:rPr>
        <w:t>r</w:t>
      </w:r>
      <w:r w:rsidR="00CB6FA8">
        <w:rPr>
          <w:rFonts w:ascii="Times New Roman" w:hAnsi="Times New Roman" w:cs="Times New Roman"/>
          <w:sz w:val="28"/>
          <w:szCs w:val="28"/>
        </w:rPr>
        <w:t>cii, controlul va fi suspendat.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302954">
        <w:rPr>
          <w:rFonts w:ascii="Times New Roman" w:hAnsi="Times New Roman" w:cs="Times New Roman"/>
          <w:sz w:val="28"/>
          <w:szCs w:val="28"/>
        </w:rPr>
        <w:t>Dupa v</w:t>
      </w:r>
      <w:r w:rsidR="009A5D98">
        <w:rPr>
          <w:rFonts w:ascii="Times New Roman" w:hAnsi="Times New Roman" w:cs="Times New Roman"/>
          <w:sz w:val="28"/>
          <w:szCs w:val="28"/>
        </w:rPr>
        <w:t>e</w:t>
      </w:r>
      <w:r w:rsidR="00302954">
        <w:rPr>
          <w:rFonts w:ascii="Times New Roman" w:hAnsi="Times New Roman" w:cs="Times New Roman"/>
          <w:sz w:val="28"/>
          <w:szCs w:val="28"/>
        </w:rPr>
        <w:t>rificarea tehnica, arbitrii competitiei vor emite un document c</w:t>
      </w:r>
      <w:r w:rsidR="00DF2BB8">
        <w:rPr>
          <w:rFonts w:ascii="Times New Roman" w:hAnsi="Times New Roman" w:cs="Times New Roman"/>
          <w:sz w:val="28"/>
          <w:szCs w:val="28"/>
        </w:rPr>
        <w:t>are va certifica starea de buna functionare</w:t>
      </w:r>
      <w:r w:rsidR="00302954">
        <w:rPr>
          <w:rFonts w:ascii="Times New Roman" w:hAnsi="Times New Roman" w:cs="Times New Roman"/>
          <w:sz w:val="28"/>
          <w:szCs w:val="28"/>
        </w:rPr>
        <w:t xml:space="preserve"> a barci</w:t>
      </w:r>
      <w:r w:rsidR="00DF2BB8">
        <w:rPr>
          <w:rFonts w:ascii="Times New Roman" w:hAnsi="Times New Roman" w:cs="Times New Roman"/>
          <w:sz w:val="28"/>
          <w:szCs w:val="28"/>
        </w:rPr>
        <w:t>lor</w:t>
      </w:r>
      <w:r w:rsidR="00302954">
        <w:rPr>
          <w:rFonts w:ascii="Times New Roman" w:hAnsi="Times New Roman" w:cs="Times New Roman"/>
          <w:sz w:val="28"/>
          <w:szCs w:val="28"/>
        </w:rPr>
        <w:t xml:space="preserve"> si a accesoriilor </w:t>
      </w:r>
      <w:r w:rsidR="00DF2BB8">
        <w:rPr>
          <w:rFonts w:ascii="Times New Roman" w:hAnsi="Times New Roman" w:cs="Times New Roman"/>
          <w:sz w:val="28"/>
          <w:szCs w:val="28"/>
        </w:rPr>
        <w:t>obligatorii</w:t>
      </w:r>
      <w:r w:rsidR="00302954">
        <w:rPr>
          <w:rFonts w:ascii="Times New Roman" w:hAnsi="Times New Roman" w:cs="Times New Roman"/>
          <w:sz w:val="28"/>
          <w:szCs w:val="28"/>
        </w:rPr>
        <w:t>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6D47DF">
        <w:rPr>
          <w:rFonts w:ascii="Times New Roman" w:hAnsi="Times New Roman" w:cs="Times New Roman"/>
          <w:sz w:val="28"/>
          <w:szCs w:val="28"/>
        </w:rPr>
        <w:t xml:space="preserve">Dupa verificare, </w:t>
      </w:r>
      <w:r w:rsidR="009A5D98">
        <w:rPr>
          <w:rFonts w:ascii="Times New Roman" w:hAnsi="Times New Roman" w:cs="Times New Roman"/>
          <w:sz w:val="28"/>
          <w:szCs w:val="28"/>
        </w:rPr>
        <w:t>pe barca se</w:t>
      </w:r>
      <w:r w:rsidR="006D47DF">
        <w:rPr>
          <w:rFonts w:ascii="Times New Roman" w:hAnsi="Times New Roman" w:cs="Times New Roman"/>
          <w:sz w:val="28"/>
          <w:szCs w:val="28"/>
        </w:rPr>
        <w:t xml:space="preserve"> va aplica o eticheta/sigiliu</w:t>
      </w:r>
      <w:r w:rsidR="00D706F6">
        <w:rPr>
          <w:rFonts w:ascii="Times New Roman" w:hAnsi="Times New Roman" w:cs="Times New Roman"/>
          <w:sz w:val="28"/>
          <w:szCs w:val="28"/>
        </w:rPr>
        <w:t>,</w:t>
      </w:r>
      <w:r w:rsidR="006D47DF">
        <w:rPr>
          <w:rFonts w:ascii="Times New Roman" w:hAnsi="Times New Roman" w:cs="Times New Roman"/>
          <w:sz w:val="28"/>
          <w:szCs w:val="28"/>
        </w:rPr>
        <w:t xml:space="preserve"> cu un semn de</w:t>
      </w:r>
      <w:r w:rsidR="009A5D98">
        <w:rPr>
          <w:rFonts w:ascii="Times New Roman" w:hAnsi="Times New Roman" w:cs="Times New Roman"/>
          <w:sz w:val="28"/>
          <w:szCs w:val="28"/>
        </w:rPr>
        <w:t xml:space="preserve"> identificare</w:t>
      </w:r>
      <w:r w:rsidR="006D47DF">
        <w:rPr>
          <w:rFonts w:ascii="Times New Roman" w:hAnsi="Times New Roman" w:cs="Times New Roman"/>
          <w:sz w:val="28"/>
          <w:szCs w:val="28"/>
        </w:rPr>
        <w:t>, care certifica verificarea barcii</w:t>
      </w:r>
      <w:r w:rsidR="009A5D98">
        <w:rPr>
          <w:rFonts w:ascii="Times New Roman" w:hAnsi="Times New Roman" w:cs="Times New Roman"/>
          <w:sz w:val="28"/>
          <w:szCs w:val="28"/>
        </w:rPr>
        <w:t xml:space="preserve">. Indepartarea </w:t>
      </w:r>
      <w:r w:rsidR="006D47DF">
        <w:rPr>
          <w:rFonts w:ascii="Times New Roman" w:hAnsi="Times New Roman" w:cs="Times New Roman"/>
          <w:sz w:val="28"/>
          <w:szCs w:val="28"/>
        </w:rPr>
        <w:t>etichetei/</w:t>
      </w:r>
      <w:r w:rsidR="009A5D98">
        <w:rPr>
          <w:rFonts w:ascii="Times New Roman" w:hAnsi="Times New Roman" w:cs="Times New Roman"/>
          <w:sz w:val="28"/>
          <w:szCs w:val="28"/>
        </w:rPr>
        <w:t xml:space="preserve">sigiliului </w:t>
      </w:r>
      <w:proofErr w:type="gramStart"/>
      <w:r w:rsidR="009A5D98">
        <w:rPr>
          <w:rFonts w:ascii="Times New Roman" w:hAnsi="Times New Roman" w:cs="Times New Roman"/>
          <w:sz w:val="28"/>
          <w:szCs w:val="28"/>
        </w:rPr>
        <w:t>este</w:t>
      </w:r>
      <w:proofErr w:type="gramEnd"/>
      <w:r w:rsidR="006D47DF">
        <w:rPr>
          <w:rFonts w:ascii="Times New Roman" w:hAnsi="Times New Roman" w:cs="Times New Roman"/>
          <w:sz w:val="28"/>
          <w:szCs w:val="28"/>
        </w:rPr>
        <w:t xml:space="preserve"> infractiune si este </w:t>
      </w:r>
      <w:r w:rsidR="009A5D98">
        <w:rPr>
          <w:rFonts w:ascii="Times New Roman" w:hAnsi="Times New Roman" w:cs="Times New Roman"/>
          <w:sz w:val="28"/>
          <w:szCs w:val="28"/>
        </w:rPr>
        <w:t>interzisa pana la finalul competitiei.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g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9A5D98">
        <w:rPr>
          <w:rFonts w:ascii="Times New Roman" w:hAnsi="Times New Roman" w:cs="Times New Roman"/>
          <w:sz w:val="28"/>
          <w:szCs w:val="28"/>
        </w:rPr>
        <w:t>Organizato</w:t>
      </w:r>
      <w:r w:rsidR="00130086">
        <w:rPr>
          <w:rFonts w:ascii="Times New Roman" w:hAnsi="Times New Roman" w:cs="Times New Roman"/>
          <w:sz w:val="28"/>
          <w:szCs w:val="28"/>
        </w:rPr>
        <w:t>rii au dreptul ca inainte, dar si in</w:t>
      </w:r>
      <w:r w:rsidR="009A5D98">
        <w:rPr>
          <w:rFonts w:ascii="Times New Roman" w:hAnsi="Times New Roman" w:cs="Times New Roman"/>
          <w:sz w:val="28"/>
          <w:szCs w:val="28"/>
        </w:rPr>
        <w:t xml:space="preserve"> timpul competitiei </w:t>
      </w:r>
      <w:r w:rsidR="00E8635F">
        <w:rPr>
          <w:rFonts w:ascii="Times New Roman" w:hAnsi="Times New Roman" w:cs="Times New Roman"/>
          <w:sz w:val="28"/>
          <w:szCs w:val="28"/>
        </w:rPr>
        <w:t xml:space="preserve">sa faca verificari </w:t>
      </w:r>
      <w:r w:rsidR="000F21B6">
        <w:rPr>
          <w:rFonts w:ascii="Times New Roman" w:hAnsi="Times New Roman" w:cs="Times New Roman"/>
          <w:sz w:val="28"/>
          <w:szCs w:val="28"/>
        </w:rPr>
        <w:t xml:space="preserve">prin sondaj, </w:t>
      </w:r>
      <w:r w:rsidR="00E8635F">
        <w:rPr>
          <w:rFonts w:ascii="Times New Roman" w:hAnsi="Times New Roman" w:cs="Times New Roman"/>
          <w:sz w:val="28"/>
          <w:szCs w:val="28"/>
        </w:rPr>
        <w:t>ale barcilor</w:t>
      </w:r>
      <w:r w:rsidR="000F21B6">
        <w:rPr>
          <w:rFonts w:ascii="Times New Roman" w:hAnsi="Times New Roman" w:cs="Times New Roman"/>
          <w:sz w:val="28"/>
          <w:szCs w:val="28"/>
        </w:rPr>
        <w:t>,</w:t>
      </w:r>
      <w:r w:rsidR="00E8635F">
        <w:rPr>
          <w:rFonts w:ascii="Times New Roman" w:hAnsi="Times New Roman" w:cs="Times New Roman"/>
          <w:sz w:val="28"/>
          <w:szCs w:val="28"/>
        </w:rPr>
        <w:t xml:space="preserve"> ia</w:t>
      </w:r>
      <w:r w:rsidR="00130086">
        <w:rPr>
          <w:rFonts w:ascii="Times New Roman" w:hAnsi="Times New Roman" w:cs="Times New Roman"/>
          <w:sz w:val="28"/>
          <w:szCs w:val="28"/>
        </w:rPr>
        <w:t>r daca se constata nereguli</w:t>
      </w:r>
      <w:r w:rsidR="00E8635F">
        <w:rPr>
          <w:rFonts w:ascii="Times New Roman" w:hAnsi="Times New Roman" w:cs="Times New Roman"/>
          <w:sz w:val="28"/>
          <w:szCs w:val="28"/>
        </w:rPr>
        <w:t>, atunci acestea vor duce la o descalificare imediata</w:t>
      </w:r>
      <w:r w:rsidR="000F21B6">
        <w:rPr>
          <w:rFonts w:ascii="Times New Roman" w:hAnsi="Times New Roman" w:cs="Times New Roman"/>
          <w:sz w:val="28"/>
          <w:szCs w:val="28"/>
        </w:rPr>
        <w:t xml:space="preserve"> a echipei respective</w:t>
      </w:r>
      <w:r w:rsidR="00E8635F">
        <w:rPr>
          <w:rFonts w:ascii="Times New Roman" w:hAnsi="Times New Roman" w:cs="Times New Roman"/>
          <w:sz w:val="28"/>
          <w:szCs w:val="28"/>
        </w:rPr>
        <w:t>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D1617B" w:rsidRDefault="009465AD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="00B562B9"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E8635F">
        <w:rPr>
          <w:rFonts w:ascii="Times New Roman" w:hAnsi="Times New Roman" w:cs="Times New Roman"/>
          <w:sz w:val="28"/>
          <w:szCs w:val="28"/>
        </w:rPr>
        <w:t>Orarul verificarii barcilor este postat</w:t>
      </w:r>
      <w:r w:rsidR="00934D73">
        <w:rPr>
          <w:rFonts w:ascii="Times New Roman" w:hAnsi="Times New Roman" w:cs="Times New Roman"/>
          <w:sz w:val="28"/>
          <w:szCs w:val="28"/>
        </w:rPr>
        <w:t xml:space="preserve"> mai sus.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4B06F6">
        <w:rPr>
          <w:rFonts w:ascii="Times New Roman" w:hAnsi="Times New Roman" w:cs="Times New Roman"/>
          <w:sz w:val="28"/>
          <w:szCs w:val="28"/>
        </w:rPr>
        <w:t>Sun</w:t>
      </w:r>
      <w:r w:rsidR="00557B8F">
        <w:rPr>
          <w:rFonts w:ascii="Times New Roman" w:hAnsi="Times New Roman" w:cs="Times New Roman"/>
          <w:sz w:val="28"/>
          <w:szCs w:val="28"/>
        </w:rPr>
        <w:t>t</w:t>
      </w:r>
      <w:r w:rsidR="004B06F6">
        <w:rPr>
          <w:rFonts w:ascii="Times New Roman" w:hAnsi="Times New Roman" w:cs="Times New Roman"/>
          <w:sz w:val="28"/>
          <w:szCs w:val="28"/>
        </w:rPr>
        <w:t xml:space="preserve"> permise barcile cu </w:t>
      </w:r>
      <w:r w:rsidR="00E8635F">
        <w:rPr>
          <w:rFonts w:ascii="Times New Roman" w:hAnsi="Times New Roman" w:cs="Times New Roman"/>
          <w:sz w:val="28"/>
          <w:szCs w:val="28"/>
        </w:rPr>
        <w:t>o lungime maxima</w:t>
      </w:r>
      <w:r w:rsidR="00CD36FA">
        <w:rPr>
          <w:rFonts w:ascii="Times New Roman" w:hAnsi="Times New Roman" w:cs="Times New Roman"/>
          <w:sz w:val="28"/>
          <w:szCs w:val="28"/>
        </w:rPr>
        <w:t>,</w:t>
      </w:r>
      <w:r w:rsidR="00E8635F">
        <w:rPr>
          <w:rFonts w:ascii="Times New Roman" w:hAnsi="Times New Roman" w:cs="Times New Roman"/>
          <w:sz w:val="28"/>
          <w:szCs w:val="28"/>
        </w:rPr>
        <w:t xml:space="preserve"> de 5 metri</w:t>
      </w:r>
      <w:r w:rsidR="006E1127">
        <w:rPr>
          <w:rFonts w:ascii="Times New Roman" w:hAnsi="Times New Roman" w:cs="Times New Roman"/>
          <w:sz w:val="28"/>
          <w:szCs w:val="28"/>
        </w:rPr>
        <w:t>i</w:t>
      </w:r>
      <w:r w:rsidR="00E8635F">
        <w:rPr>
          <w:rFonts w:ascii="Times New Roman" w:hAnsi="Times New Roman" w:cs="Times New Roman"/>
          <w:sz w:val="28"/>
          <w:szCs w:val="28"/>
        </w:rPr>
        <w:t>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j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E8635F">
        <w:rPr>
          <w:rFonts w:ascii="Times New Roman" w:hAnsi="Times New Roman" w:cs="Times New Roman"/>
          <w:sz w:val="28"/>
          <w:szCs w:val="28"/>
        </w:rPr>
        <w:t>Este permisa folosirea barcilor gonflabile.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D1617B" w:rsidRDefault="00CD36FA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k;</w:t>
      </w:r>
      <w:proofErr w:type="gramEnd"/>
      <w:r>
        <w:rPr>
          <w:rFonts w:ascii="Times New Roman" w:hAnsi="Times New Roman" w:cs="Times New Roman"/>
          <w:sz w:val="28"/>
          <w:szCs w:val="28"/>
        </w:rPr>
        <w:t>Este permisa doar folosirea</w:t>
      </w:r>
      <w:r w:rsidR="00E8635F">
        <w:rPr>
          <w:rFonts w:ascii="Times New Roman" w:hAnsi="Times New Roman" w:cs="Times New Roman"/>
          <w:sz w:val="28"/>
          <w:szCs w:val="28"/>
        </w:rPr>
        <w:t xml:space="preserve"> motoare</w:t>
      </w:r>
      <w:r>
        <w:rPr>
          <w:rFonts w:ascii="Times New Roman" w:hAnsi="Times New Roman" w:cs="Times New Roman"/>
          <w:sz w:val="28"/>
          <w:szCs w:val="28"/>
        </w:rPr>
        <w:t>lor</w:t>
      </w:r>
      <w:r w:rsidR="00E8635F">
        <w:rPr>
          <w:rFonts w:ascii="Times New Roman" w:hAnsi="Times New Roman" w:cs="Times New Roman"/>
          <w:sz w:val="28"/>
          <w:szCs w:val="28"/>
        </w:rPr>
        <w:t xml:space="preserve"> electrice.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l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E8635F">
        <w:rPr>
          <w:rFonts w:ascii="Times New Roman" w:hAnsi="Times New Roman" w:cs="Times New Roman"/>
          <w:sz w:val="28"/>
          <w:szCs w:val="28"/>
        </w:rPr>
        <w:t xml:space="preserve">Viteza maxima </w:t>
      </w:r>
      <w:r w:rsidR="00C754EC">
        <w:rPr>
          <w:rFonts w:ascii="Times New Roman" w:hAnsi="Times New Roman" w:cs="Times New Roman"/>
          <w:sz w:val="28"/>
          <w:szCs w:val="28"/>
        </w:rPr>
        <w:t>de deplasare e a barcilor,</w:t>
      </w:r>
      <w:r w:rsidR="00E8635F">
        <w:rPr>
          <w:rFonts w:ascii="Times New Roman" w:hAnsi="Times New Roman" w:cs="Times New Roman"/>
          <w:sz w:val="28"/>
          <w:szCs w:val="28"/>
        </w:rPr>
        <w:t xml:space="preserve"> este de 15km/h.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E8635F">
        <w:rPr>
          <w:rFonts w:ascii="Times New Roman" w:hAnsi="Times New Roman" w:cs="Times New Roman"/>
          <w:sz w:val="28"/>
          <w:szCs w:val="28"/>
        </w:rPr>
        <w:t>Accesoriile obligatorii ale fiecare barci:</w:t>
      </w:r>
    </w:p>
    <w:p w:rsidR="00323902" w:rsidRPr="00D1617B" w:rsidRDefault="00323902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E8635F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E8635F">
        <w:rPr>
          <w:rFonts w:ascii="Times New Roman" w:hAnsi="Times New Roman" w:cs="Times New Roman"/>
          <w:sz w:val="28"/>
          <w:szCs w:val="28"/>
        </w:rPr>
        <w:t xml:space="preserve"> pereche de vasle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E8635F">
        <w:rPr>
          <w:rFonts w:ascii="Times New Roman" w:hAnsi="Times New Roman" w:cs="Times New Roman"/>
          <w:sz w:val="28"/>
          <w:szCs w:val="28"/>
        </w:rPr>
        <w:t>doua</w:t>
      </w:r>
      <w:proofErr w:type="gramEnd"/>
      <w:r w:rsidR="00E8635F">
        <w:rPr>
          <w:rFonts w:ascii="Times New Roman" w:hAnsi="Times New Roman" w:cs="Times New Roman"/>
          <w:sz w:val="28"/>
          <w:szCs w:val="28"/>
        </w:rPr>
        <w:t xml:space="preserve"> v</w:t>
      </w:r>
      <w:r w:rsidR="00323902">
        <w:rPr>
          <w:rFonts w:ascii="Times New Roman" w:hAnsi="Times New Roman" w:cs="Times New Roman"/>
          <w:sz w:val="28"/>
          <w:szCs w:val="28"/>
        </w:rPr>
        <w:t>este de salvare echipate cu bare</w:t>
      </w:r>
      <w:r w:rsidR="00E8635F">
        <w:rPr>
          <w:rFonts w:ascii="Times New Roman" w:hAnsi="Times New Roman" w:cs="Times New Roman"/>
          <w:sz w:val="28"/>
          <w:szCs w:val="28"/>
        </w:rPr>
        <w:t xml:space="preserve"> fosforescente si un fluier,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8A0F71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8A0F71">
        <w:rPr>
          <w:rFonts w:ascii="Times New Roman" w:hAnsi="Times New Roman" w:cs="Times New Roman"/>
          <w:sz w:val="28"/>
          <w:szCs w:val="28"/>
        </w:rPr>
        <w:t xml:space="preserve"> ancora cu</w:t>
      </w:r>
      <w:r w:rsidR="00E8635F">
        <w:rPr>
          <w:rFonts w:ascii="Times New Roman" w:hAnsi="Times New Roman" w:cs="Times New Roman"/>
          <w:sz w:val="28"/>
          <w:szCs w:val="28"/>
        </w:rPr>
        <w:t xml:space="preserve"> o greutate minima de 5 kg</w:t>
      </w:r>
      <w:r w:rsidRPr="00D1617B">
        <w:rPr>
          <w:rFonts w:ascii="Times New Roman" w:hAnsi="Times New Roman" w:cs="Times New Roman"/>
          <w:sz w:val="28"/>
          <w:szCs w:val="28"/>
        </w:rPr>
        <w:t>,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8A0F71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8A0F71">
        <w:rPr>
          <w:rFonts w:ascii="Times New Roman" w:hAnsi="Times New Roman" w:cs="Times New Roman"/>
          <w:sz w:val="28"/>
          <w:szCs w:val="28"/>
        </w:rPr>
        <w:t xml:space="preserve"> coarda </w:t>
      </w:r>
      <w:r w:rsidR="00E8635F">
        <w:rPr>
          <w:rFonts w:ascii="Times New Roman" w:hAnsi="Times New Roman" w:cs="Times New Roman"/>
          <w:sz w:val="28"/>
          <w:szCs w:val="28"/>
        </w:rPr>
        <w:t>de minimum 10m</w:t>
      </w:r>
      <w:r w:rsidR="008A0F71">
        <w:rPr>
          <w:rFonts w:ascii="Times New Roman" w:hAnsi="Times New Roman" w:cs="Times New Roman"/>
          <w:sz w:val="28"/>
          <w:szCs w:val="28"/>
        </w:rPr>
        <w:t xml:space="preserve"> lungime</w:t>
      </w:r>
      <w:r w:rsidR="00E8635F">
        <w:rPr>
          <w:rFonts w:ascii="Times New Roman" w:hAnsi="Times New Roman" w:cs="Times New Roman"/>
          <w:sz w:val="28"/>
          <w:szCs w:val="28"/>
        </w:rPr>
        <w:t>, echipata cu un inel</w:t>
      </w:r>
      <w:r w:rsidR="008A0F71">
        <w:rPr>
          <w:rFonts w:ascii="Times New Roman" w:hAnsi="Times New Roman" w:cs="Times New Roman"/>
          <w:sz w:val="28"/>
          <w:szCs w:val="28"/>
        </w:rPr>
        <w:t xml:space="preserve"> de tractare.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gramStart"/>
      <w:r w:rsidR="00E8635F">
        <w:rPr>
          <w:rFonts w:ascii="Times New Roman" w:hAnsi="Times New Roman" w:cs="Times New Roman"/>
          <w:sz w:val="28"/>
          <w:szCs w:val="28"/>
        </w:rPr>
        <w:t>goarna</w:t>
      </w:r>
      <w:proofErr w:type="gramEnd"/>
      <w:r w:rsidR="00E8635F">
        <w:rPr>
          <w:rFonts w:ascii="Times New Roman" w:hAnsi="Times New Roman" w:cs="Times New Roman"/>
          <w:sz w:val="28"/>
          <w:szCs w:val="28"/>
        </w:rPr>
        <w:t xml:space="preserve"> de ceata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E8635F">
        <w:rPr>
          <w:rFonts w:ascii="Times New Roman" w:hAnsi="Times New Roman" w:cs="Times New Roman"/>
          <w:sz w:val="28"/>
          <w:szCs w:val="28"/>
        </w:rPr>
        <w:t xml:space="preserve">Folosirea vestei de salvare este </w:t>
      </w:r>
      <w:r w:rsidR="005220C7">
        <w:rPr>
          <w:rFonts w:ascii="Times New Roman" w:hAnsi="Times New Roman" w:cs="Times New Roman"/>
          <w:sz w:val="28"/>
          <w:szCs w:val="28"/>
        </w:rPr>
        <w:t xml:space="preserve">obligatorie, in barca, sau la intrarea in apa, pe toata </w:t>
      </w:r>
      <w:r w:rsidR="000400EC">
        <w:rPr>
          <w:rFonts w:ascii="Times New Roman" w:hAnsi="Times New Roman" w:cs="Times New Roman"/>
          <w:sz w:val="28"/>
          <w:szCs w:val="28"/>
        </w:rPr>
        <w:t xml:space="preserve">durata </w:t>
      </w:r>
      <w:r w:rsidR="005220C7">
        <w:rPr>
          <w:rFonts w:ascii="Times New Roman" w:hAnsi="Times New Roman" w:cs="Times New Roman"/>
          <w:sz w:val="28"/>
          <w:szCs w:val="28"/>
        </w:rPr>
        <w:t>competitiei</w:t>
      </w:r>
      <w:r w:rsidR="00E8635F">
        <w:rPr>
          <w:rFonts w:ascii="Times New Roman" w:hAnsi="Times New Roman" w:cs="Times New Roman"/>
          <w:sz w:val="28"/>
          <w:szCs w:val="28"/>
        </w:rPr>
        <w:t xml:space="preserve">. Daca nu </w:t>
      </w:r>
      <w:proofErr w:type="gramStart"/>
      <w:r w:rsidR="00E8635F">
        <w:rPr>
          <w:rFonts w:ascii="Times New Roman" w:hAnsi="Times New Roman" w:cs="Times New Roman"/>
          <w:sz w:val="28"/>
          <w:szCs w:val="28"/>
        </w:rPr>
        <w:t>va</w:t>
      </w:r>
      <w:proofErr w:type="gramEnd"/>
      <w:r w:rsidR="00E8635F">
        <w:rPr>
          <w:rFonts w:ascii="Times New Roman" w:hAnsi="Times New Roman" w:cs="Times New Roman"/>
          <w:sz w:val="28"/>
          <w:szCs w:val="28"/>
        </w:rPr>
        <w:t xml:space="preserve"> fi purtata, competitorii vor primii in prima instant</w:t>
      </w:r>
      <w:r w:rsidR="00C06B6A">
        <w:rPr>
          <w:rFonts w:ascii="Times New Roman" w:hAnsi="Times New Roman" w:cs="Times New Roman"/>
          <w:sz w:val="28"/>
          <w:szCs w:val="28"/>
        </w:rPr>
        <w:t>a</w:t>
      </w:r>
      <w:r w:rsidR="00E8635F">
        <w:rPr>
          <w:rFonts w:ascii="Times New Roman" w:hAnsi="Times New Roman" w:cs="Times New Roman"/>
          <w:sz w:val="28"/>
          <w:szCs w:val="28"/>
        </w:rPr>
        <w:t xml:space="preserve"> un avertisment ca apoi in cazul unei </w:t>
      </w:r>
      <w:r w:rsidR="008B7E18">
        <w:rPr>
          <w:rFonts w:ascii="Times New Roman" w:hAnsi="Times New Roman" w:cs="Times New Roman"/>
          <w:sz w:val="28"/>
          <w:szCs w:val="28"/>
        </w:rPr>
        <w:t>noi abateri</w:t>
      </w:r>
      <w:r w:rsidR="00C06B6A">
        <w:rPr>
          <w:rFonts w:ascii="Times New Roman" w:hAnsi="Times New Roman" w:cs="Times New Roman"/>
          <w:sz w:val="28"/>
          <w:szCs w:val="28"/>
        </w:rPr>
        <w:t>, echipa va fi descalificata.</w:t>
      </w: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6D2FFF" w:rsidRPr="00D1617B" w:rsidRDefault="006D2FFF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C06B6A">
        <w:rPr>
          <w:rFonts w:ascii="Times New Roman" w:hAnsi="Times New Roman" w:cs="Times New Roman"/>
          <w:sz w:val="28"/>
          <w:szCs w:val="28"/>
        </w:rPr>
        <w:t xml:space="preserve">Este </w:t>
      </w:r>
      <w:r w:rsidR="006D2FFF">
        <w:rPr>
          <w:rFonts w:ascii="Times New Roman" w:hAnsi="Times New Roman" w:cs="Times New Roman"/>
          <w:sz w:val="28"/>
          <w:szCs w:val="28"/>
        </w:rPr>
        <w:t>strict interzisa punerea  barcii</w:t>
      </w:r>
      <w:r w:rsidR="00C06B6A">
        <w:rPr>
          <w:rFonts w:ascii="Times New Roman" w:hAnsi="Times New Roman" w:cs="Times New Roman"/>
          <w:sz w:val="28"/>
          <w:szCs w:val="28"/>
        </w:rPr>
        <w:t xml:space="preserve"> pe</w:t>
      </w:r>
      <w:r w:rsidR="006D2FFF">
        <w:rPr>
          <w:rFonts w:ascii="Times New Roman" w:hAnsi="Times New Roman" w:cs="Times New Roman"/>
          <w:sz w:val="28"/>
          <w:szCs w:val="28"/>
        </w:rPr>
        <w:t xml:space="preserve"> a</w:t>
      </w:r>
      <w:r w:rsidR="00C06B6A">
        <w:rPr>
          <w:rFonts w:ascii="Times New Roman" w:hAnsi="Times New Roman" w:cs="Times New Roman"/>
          <w:sz w:val="28"/>
          <w:szCs w:val="28"/>
        </w:rPr>
        <w:t>pa</w:t>
      </w:r>
      <w:r w:rsidR="006D2FFF">
        <w:rPr>
          <w:rFonts w:ascii="Times New Roman" w:hAnsi="Times New Roman" w:cs="Times New Roman"/>
          <w:sz w:val="28"/>
          <w:szCs w:val="28"/>
        </w:rPr>
        <w:t>,</w:t>
      </w:r>
      <w:r w:rsidR="00C06B6A">
        <w:rPr>
          <w:rFonts w:ascii="Times New Roman" w:hAnsi="Times New Roman" w:cs="Times New Roman"/>
          <w:sz w:val="28"/>
          <w:szCs w:val="28"/>
        </w:rPr>
        <w:t xml:space="preserve"> inainte de startul competitiei.</w:t>
      </w:r>
      <w:r w:rsidR="006D2FFF">
        <w:rPr>
          <w:rFonts w:ascii="Times New Roman" w:hAnsi="Times New Roman" w:cs="Times New Roman"/>
          <w:sz w:val="28"/>
          <w:szCs w:val="28"/>
        </w:rPr>
        <w:t xml:space="preserve"> Incalcarea acestei reguli atrage </w:t>
      </w:r>
      <w:proofErr w:type="gramStart"/>
      <w:r w:rsidR="006D2FFF">
        <w:rPr>
          <w:rFonts w:ascii="Times New Roman" w:hAnsi="Times New Roman" w:cs="Times New Roman"/>
          <w:sz w:val="28"/>
          <w:szCs w:val="28"/>
        </w:rPr>
        <w:t xml:space="preserve">imediat </w:t>
      </w:r>
      <w:r w:rsidR="008619BD">
        <w:rPr>
          <w:rFonts w:ascii="Times New Roman" w:hAnsi="Times New Roman" w:cs="Times New Roman"/>
          <w:sz w:val="28"/>
          <w:szCs w:val="28"/>
        </w:rPr>
        <w:t xml:space="preserve"> descalificarea</w:t>
      </w:r>
      <w:proofErr w:type="gramEnd"/>
      <w:r w:rsidR="008619BD">
        <w:rPr>
          <w:rFonts w:ascii="Times New Roman" w:hAnsi="Times New Roman" w:cs="Times New Roman"/>
          <w:sz w:val="28"/>
          <w:szCs w:val="28"/>
        </w:rPr>
        <w:t xml:space="preserve"> echipei.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C06B6A">
        <w:rPr>
          <w:rFonts w:ascii="Times New Roman" w:hAnsi="Times New Roman" w:cs="Times New Roman"/>
          <w:sz w:val="28"/>
          <w:szCs w:val="28"/>
        </w:rPr>
        <w:t xml:space="preserve">Barca </w:t>
      </w:r>
      <w:r w:rsidR="00771970">
        <w:rPr>
          <w:rFonts w:ascii="Times New Roman" w:hAnsi="Times New Roman" w:cs="Times New Roman"/>
          <w:sz w:val="28"/>
          <w:szCs w:val="28"/>
        </w:rPr>
        <w:t xml:space="preserve">trebuie ancorata </w:t>
      </w:r>
      <w:r w:rsidR="00A8292C">
        <w:rPr>
          <w:rFonts w:ascii="Times New Roman" w:hAnsi="Times New Roman" w:cs="Times New Roman"/>
          <w:sz w:val="28"/>
          <w:szCs w:val="28"/>
        </w:rPr>
        <w:t>si securizata corespunzator</w:t>
      </w:r>
      <w:r w:rsidR="00771970">
        <w:rPr>
          <w:rFonts w:ascii="Times New Roman" w:hAnsi="Times New Roman" w:cs="Times New Roman"/>
          <w:sz w:val="28"/>
          <w:szCs w:val="28"/>
        </w:rPr>
        <w:t xml:space="preserve"> la</w:t>
      </w:r>
      <w:r w:rsidR="00A8292C">
        <w:rPr>
          <w:rFonts w:ascii="Times New Roman" w:hAnsi="Times New Roman" w:cs="Times New Roman"/>
          <w:sz w:val="28"/>
          <w:szCs w:val="28"/>
        </w:rPr>
        <w:t>/de</w:t>
      </w:r>
      <w:r w:rsidR="007748B8">
        <w:rPr>
          <w:rFonts w:ascii="Times New Roman" w:hAnsi="Times New Roman" w:cs="Times New Roman"/>
          <w:sz w:val="28"/>
          <w:szCs w:val="28"/>
        </w:rPr>
        <w:t xml:space="preserve"> mal.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C06B6A">
        <w:rPr>
          <w:rFonts w:ascii="Times New Roman" w:hAnsi="Times New Roman" w:cs="Times New Roman"/>
          <w:sz w:val="28"/>
          <w:szCs w:val="28"/>
        </w:rPr>
        <w:t>Dormitul pe</w:t>
      </w:r>
      <w:r w:rsidR="00D42B44">
        <w:rPr>
          <w:rFonts w:ascii="Times New Roman" w:hAnsi="Times New Roman" w:cs="Times New Roman"/>
          <w:sz w:val="28"/>
          <w:szCs w:val="28"/>
        </w:rPr>
        <w:t xml:space="preserve"> sau in barca, </w:t>
      </w:r>
      <w:r w:rsidR="00C06B6A">
        <w:rPr>
          <w:rFonts w:ascii="Times New Roman" w:hAnsi="Times New Roman" w:cs="Times New Roman"/>
          <w:sz w:val="28"/>
          <w:szCs w:val="28"/>
        </w:rPr>
        <w:t>este interzis!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E546B0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C06B6A">
        <w:rPr>
          <w:rFonts w:ascii="Times New Roman" w:hAnsi="Times New Roman" w:cs="Times New Roman"/>
          <w:sz w:val="28"/>
          <w:szCs w:val="28"/>
        </w:rPr>
        <w:t>Pe durata compe</w:t>
      </w:r>
      <w:r w:rsidR="000A0138">
        <w:rPr>
          <w:rFonts w:ascii="Times New Roman" w:hAnsi="Times New Roman" w:cs="Times New Roman"/>
          <w:sz w:val="28"/>
          <w:szCs w:val="28"/>
        </w:rPr>
        <w:t>titiei fiecare echipa poate folosi</w:t>
      </w:r>
      <w:r w:rsidR="00C06B6A">
        <w:rPr>
          <w:rFonts w:ascii="Times New Roman" w:hAnsi="Times New Roman" w:cs="Times New Roman"/>
          <w:sz w:val="28"/>
          <w:szCs w:val="28"/>
        </w:rPr>
        <w:t xml:space="preserve"> do</w:t>
      </w:r>
      <w:r w:rsidR="009A6A8F">
        <w:rPr>
          <w:rFonts w:ascii="Times New Roman" w:hAnsi="Times New Roman" w:cs="Times New Roman"/>
          <w:sz w:val="28"/>
          <w:szCs w:val="28"/>
        </w:rPr>
        <w:t>ua barci in acelasi timp</w:t>
      </w:r>
      <w:r w:rsidR="000A0138">
        <w:rPr>
          <w:rFonts w:ascii="Times New Roman" w:hAnsi="Times New Roman" w:cs="Times New Roman"/>
          <w:sz w:val="28"/>
          <w:szCs w:val="28"/>
        </w:rPr>
        <w:t>,</w:t>
      </w:r>
      <w:r w:rsidR="009A6A8F">
        <w:rPr>
          <w:rFonts w:ascii="Times New Roman" w:hAnsi="Times New Roman" w:cs="Times New Roman"/>
          <w:sz w:val="28"/>
          <w:szCs w:val="28"/>
        </w:rPr>
        <w:t xml:space="preserve"> in actiune</w:t>
      </w:r>
      <w:r w:rsidR="000A0138">
        <w:rPr>
          <w:rFonts w:ascii="Times New Roman" w:hAnsi="Times New Roman" w:cs="Times New Roman"/>
          <w:sz w:val="28"/>
          <w:szCs w:val="28"/>
        </w:rPr>
        <w:t>,</w:t>
      </w:r>
      <w:r w:rsidR="009A6A8F">
        <w:rPr>
          <w:rFonts w:ascii="Times New Roman" w:hAnsi="Times New Roman" w:cs="Times New Roman"/>
          <w:sz w:val="28"/>
          <w:szCs w:val="28"/>
        </w:rPr>
        <w:t xml:space="preserve"> pe apa</w:t>
      </w:r>
      <w:r w:rsidR="00E546B0">
        <w:rPr>
          <w:rFonts w:ascii="Times New Roman" w:hAnsi="Times New Roman" w:cs="Times New Roman"/>
          <w:sz w:val="28"/>
          <w:szCs w:val="28"/>
        </w:rPr>
        <w:t>.</w:t>
      </w:r>
    </w:p>
    <w:p w:rsidR="00B562B9" w:rsidRPr="009465AD" w:rsidRDefault="00B562B9" w:rsidP="00D1617B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  <w:r w:rsidRPr="009465AD">
        <w:rPr>
          <w:rFonts w:ascii="Times New Roman" w:hAnsi="Times New Roman" w:cs="Times New Roman"/>
          <w:color w:val="FF0000"/>
          <w:sz w:val="28"/>
          <w:szCs w:val="28"/>
        </w:rPr>
        <w:t> 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5773FF">
        <w:rPr>
          <w:rFonts w:ascii="Times New Roman" w:hAnsi="Times New Roman" w:cs="Times New Roman"/>
          <w:sz w:val="28"/>
          <w:szCs w:val="28"/>
        </w:rPr>
        <w:t>I</w:t>
      </w:r>
      <w:r w:rsidR="009A6A8F">
        <w:rPr>
          <w:rFonts w:ascii="Times New Roman" w:hAnsi="Times New Roman" w:cs="Times New Roman"/>
          <w:sz w:val="28"/>
          <w:szCs w:val="28"/>
        </w:rPr>
        <w:t xml:space="preserve">ntroducerea unei alte </w:t>
      </w:r>
      <w:r w:rsidR="005773FF">
        <w:rPr>
          <w:rFonts w:ascii="Times New Roman" w:hAnsi="Times New Roman" w:cs="Times New Roman"/>
          <w:sz w:val="28"/>
          <w:szCs w:val="28"/>
        </w:rPr>
        <w:t>barci in utilizare,</w:t>
      </w:r>
      <w:r w:rsidR="009A6A8F">
        <w:rPr>
          <w:rFonts w:ascii="Times New Roman" w:hAnsi="Times New Roman" w:cs="Times New Roman"/>
          <w:sz w:val="28"/>
          <w:szCs w:val="28"/>
        </w:rPr>
        <w:t xml:space="preserve"> in afara de cea/cele inspectata/e  si acreditata/e, </w:t>
      </w:r>
      <w:r w:rsidR="005773FF">
        <w:rPr>
          <w:rFonts w:ascii="Times New Roman" w:hAnsi="Times New Roman" w:cs="Times New Roman"/>
          <w:sz w:val="28"/>
          <w:szCs w:val="28"/>
        </w:rPr>
        <w:t xml:space="preserve"> trebuie notificata mai intai</w:t>
      </w:r>
      <w:r w:rsidR="00C06B6A">
        <w:rPr>
          <w:rFonts w:ascii="Times New Roman" w:hAnsi="Times New Roman" w:cs="Times New Roman"/>
          <w:sz w:val="28"/>
          <w:szCs w:val="28"/>
        </w:rPr>
        <w:t xml:space="preserve"> la arbitrul competitiei.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603676">
        <w:rPr>
          <w:rFonts w:ascii="Times New Roman" w:hAnsi="Times New Roman" w:cs="Times New Roman"/>
          <w:sz w:val="28"/>
          <w:szCs w:val="28"/>
        </w:rPr>
        <w:t>Este obligator</w:t>
      </w:r>
      <w:r w:rsidR="0034333C">
        <w:rPr>
          <w:rFonts w:ascii="Times New Roman" w:hAnsi="Times New Roman" w:cs="Times New Roman"/>
          <w:sz w:val="28"/>
          <w:szCs w:val="28"/>
        </w:rPr>
        <w:t>i</w:t>
      </w:r>
      <w:r w:rsidR="00603676">
        <w:rPr>
          <w:rFonts w:ascii="Times New Roman" w:hAnsi="Times New Roman" w:cs="Times New Roman"/>
          <w:sz w:val="28"/>
          <w:szCs w:val="28"/>
        </w:rPr>
        <w:t>e observarea si luarea in considerare a avertizarilor</w:t>
      </w:r>
      <w:r w:rsidR="00711685">
        <w:rPr>
          <w:rFonts w:ascii="Times New Roman" w:hAnsi="Times New Roman" w:cs="Times New Roman"/>
          <w:sz w:val="28"/>
          <w:szCs w:val="28"/>
        </w:rPr>
        <w:t xml:space="preserve"> </w:t>
      </w:r>
      <w:r w:rsidR="00C06B6A">
        <w:rPr>
          <w:rFonts w:ascii="Times New Roman" w:hAnsi="Times New Roman" w:cs="Times New Roman"/>
          <w:sz w:val="28"/>
          <w:szCs w:val="28"/>
        </w:rPr>
        <w:t xml:space="preserve">codurilor de furtuna de pe lacul Balaton. </w:t>
      </w:r>
      <w:r w:rsidR="00E81F31">
        <w:rPr>
          <w:rFonts w:ascii="Times New Roman" w:hAnsi="Times New Roman" w:cs="Times New Roman"/>
          <w:sz w:val="28"/>
          <w:szCs w:val="28"/>
        </w:rPr>
        <w:t xml:space="preserve">Acestea </w:t>
      </w:r>
      <w:r w:rsidR="0034333C">
        <w:rPr>
          <w:rFonts w:ascii="Times New Roman" w:hAnsi="Times New Roman" w:cs="Times New Roman"/>
          <w:sz w:val="28"/>
          <w:szCs w:val="28"/>
        </w:rPr>
        <w:t>se pot urmari</w:t>
      </w:r>
      <w:r w:rsidR="00970088">
        <w:rPr>
          <w:rFonts w:ascii="Times New Roman" w:hAnsi="Times New Roman" w:cs="Times New Roman"/>
          <w:sz w:val="28"/>
          <w:szCs w:val="28"/>
        </w:rPr>
        <w:t>i</w:t>
      </w:r>
      <w:r w:rsidR="0034333C">
        <w:rPr>
          <w:rFonts w:ascii="Times New Roman" w:hAnsi="Times New Roman" w:cs="Times New Roman"/>
          <w:sz w:val="28"/>
          <w:szCs w:val="28"/>
        </w:rPr>
        <w:t xml:space="preserve"> si </w:t>
      </w:r>
      <w:r w:rsidR="00C06B6A">
        <w:rPr>
          <w:rFonts w:ascii="Times New Roman" w:hAnsi="Times New Roman" w:cs="Times New Roman"/>
          <w:sz w:val="28"/>
          <w:szCs w:val="28"/>
        </w:rPr>
        <w:t>sunt postate pe web</w:t>
      </w:r>
      <w:r w:rsidR="00E81F31">
        <w:rPr>
          <w:rFonts w:ascii="Times New Roman" w:hAnsi="Times New Roman" w:cs="Times New Roman"/>
          <w:sz w:val="28"/>
          <w:szCs w:val="28"/>
        </w:rPr>
        <w:t>site-ul evenimentului. Actualizarile</w:t>
      </w:r>
      <w:r w:rsidR="00C06B6A">
        <w:rPr>
          <w:rFonts w:ascii="Times New Roman" w:hAnsi="Times New Roman" w:cs="Times New Roman"/>
          <w:sz w:val="28"/>
          <w:szCs w:val="28"/>
        </w:rPr>
        <w:t xml:space="preserve"> avertizari</w:t>
      </w:r>
      <w:r w:rsidR="00E81F31">
        <w:rPr>
          <w:rFonts w:ascii="Times New Roman" w:hAnsi="Times New Roman" w:cs="Times New Roman"/>
          <w:sz w:val="28"/>
          <w:szCs w:val="28"/>
        </w:rPr>
        <w:t>zarilor</w:t>
      </w:r>
      <w:r w:rsidR="00C06B6A">
        <w:rPr>
          <w:rFonts w:ascii="Times New Roman" w:hAnsi="Times New Roman" w:cs="Times New Roman"/>
          <w:sz w:val="28"/>
          <w:szCs w:val="28"/>
        </w:rPr>
        <w:t xml:space="preserve"> de furtuna le gasiti pe:</w:t>
      </w:r>
      <w:r w:rsidRPr="00D1617B">
        <w:rPr>
          <w:rFonts w:ascii="Times New Roman" w:hAnsi="Times New Roman" w:cs="Times New Roman"/>
          <w:sz w:val="28"/>
          <w:szCs w:val="28"/>
        </w:rPr>
        <w:t xml:space="preserve"> http://www.met.hu/idojaras/balaton/viharjelzes/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u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CD6C50">
        <w:rPr>
          <w:rFonts w:ascii="Times New Roman" w:hAnsi="Times New Roman" w:cs="Times New Roman"/>
          <w:sz w:val="28"/>
          <w:szCs w:val="28"/>
        </w:rPr>
        <w:t>Scaldatul</w:t>
      </w:r>
      <w:r w:rsidR="00C96B05">
        <w:rPr>
          <w:rFonts w:ascii="Times New Roman" w:hAnsi="Times New Roman" w:cs="Times New Roman"/>
          <w:sz w:val="28"/>
          <w:szCs w:val="28"/>
        </w:rPr>
        <w:t xml:space="preserve"> in lac este interzisa pe perioada competitiei si dupa o prima avertizare, in cazul continuarii activitatii, asta va duce la o descalificare imediata.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4B432C" w:rsidRDefault="00C96B05" w:rsidP="00D1617B">
      <w:pPr>
        <w:pStyle w:val="NoSpacing"/>
        <w:rPr>
          <w:rFonts w:ascii="Times New Roman" w:hAnsi="Times New Roman" w:cs="Times New Roman"/>
          <w:sz w:val="32"/>
          <w:szCs w:val="32"/>
        </w:rPr>
      </w:pPr>
      <w:bookmarkStart w:id="12" w:name="_Toc421717848"/>
      <w:bookmarkEnd w:id="12"/>
      <w:r w:rsidRPr="004B432C">
        <w:rPr>
          <w:rFonts w:ascii="Times New Roman" w:hAnsi="Times New Roman" w:cs="Times New Roman"/>
          <w:sz w:val="32"/>
          <w:szCs w:val="32"/>
        </w:rPr>
        <w:t>Reguli Oficiale</w:t>
      </w:r>
    </w:p>
    <w:p w:rsidR="00563687" w:rsidRPr="00D1617B" w:rsidRDefault="00563687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D63FF2">
        <w:rPr>
          <w:rFonts w:ascii="Times New Roman" w:hAnsi="Times New Roman" w:cs="Times New Roman"/>
          <w:sz w:val="28"/>
          <w:szCs w:val="28"/>
        </w:rPr>
        <w:t>Startul o</w:t>
      </w:r>
      <w:r w:rsidR="00C96B05">
        <w:rPr>
          <w:rFonts w:ascii="Times New Roman" w:hAnsi="Times New Roman" w:cs="Times New Roman"/>
          <w:sz w:val="28"/>
          <w:szCs w:val="28"/>
        </w:rPr>
        <w:t>ficial al competitiei va</w:t>
      </w:r>
      <w:r w:rsidR="000F603F">
        <w:rPr>
          <w:rFonts w:ascii="Times New Roman" w:hAnsi="Times New Roman" w:cs="Times New Roman"/>
          <w:sz w:val="28"/>
          <w:szCs w:val="28"/>
        </w:rPr>
        <w:t xml:space="preserve"> fi marcat cu un semnal sonor, in ziua de</w:t>
      </w:r>
      <w:r w:rsidR="00C96B05">
        <w:rPr>
          <w:rFonts w:ascii="Times New Roman" w:hAnsi="Times New Roman" w:cs="Times New Roman"/>
          <w:sz w:val="28"/>
          <w:szCs w:val="28"/>
        </w:rPr>
        <w:t xml:space="preserve"> </w:t>
      </w:r>
      <w:r w:rsidRPr="00D1617B">
        <w:rPr>
          <w:rFonts w:ascii="Times New Roman" w:hAnsi="Times New Roman" w:cs="Times New Roman"/>
          <w:sz w:val="28"/>
          <w:szCs w:val="28"/>
        </w:rPr>
        <w:t xml:space="preserve">22.04.2018 </w:t>
      </w:r>
      <w:r w:rsidR="00C96B05">
        <w:rPr>
          <w:rFonts w:ascii="Times New Roman" w:hAnsi="Times New Roman" w:cs="Times New Roman"/>
          <w:sz w:val="28"/>
          <w:szCs w:val="28"/>
        </w:rPr>
        <w:t xml:space="preserve">la ora </w:t>
      </w:r>
      <w:r w:rsidRPr="00D1617B">
        <w:rPr>
          <w:rFonts w:ascii="Times New Roman" w:hAnsi="Times New Roman" w:cs="Times New Roman"/>
          <w:sz w:val="28"/>
          <w:szCs w:val="28"/>
        </w:rPr>
        <w:t>12:00 cet.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4B432C">
        <w:rPr>
          <w:rFonts w:ascii="Times New Roman" w:hAnsi="Times New Roman" w:cs="Times New Roman"/>
          <w:sz w:val="28"/>
          <w:szCs w:val="28"/>
        </w:rPr>
        <w:t>Finalul o</w:t>
      </w:r>
      <w:r w:rsidR="00D63FF2">
        <w:rPr>
          <w:rFonts w:ascii="Times New Roman" w:hAnsi="Times New Roman" w:cs="Times New Roman"/>
          <w:sz w:val="28"/>
          <w:szCs w:val="28"/>
        </w:rPr>
        <w:t>ficial al competitiei</w:t>
      </w:r>
      <w:r w:rsidR="00C96B05">
        <w:rPr>
          <w:rFonts w:ascii="Times New Roman" w:hAnsi="Times New Roman" w:cs="Times New Roman"/>
          <w:sz w:val="28"/>
          <w:szCs w:val="28"/>
        </w:rPr>
        <w:t xml:space="preserve"> va fi marcat cu un semnal sonor</w:t>
      </w:r>
      <w:r w:rsidR="000F603F">
        <w:rPr>
          <w:rFonts w:ascii="Times New Roman" w:hAnsi="Times New Roman" w:cs="Times New Roman"/>
          <w:sz w:val="28"/>
          <w:szCs w:val="28"/>
        </w:rPr>
        <w:t xml:space="preserve">, in ziua de </w:t>
      </w:r>
      <w:r w:rsidR="00C96B05">
        <w:rPr>
          <w:rFonts w:ascii="Times New Roman" w:hAnsi="Times New Roman" w:cs="Times New Roman"/>
          <w:sz w:val="28"/>
          <w:szCs w:val="28"/>
        </w:rPr>
        <w:t>28</w:t>
      </w:r>
      <w:r w:rsidRPr="00D1617B">
        <w:rPr>
          <w:rFonts w:ascii="Times New Roman" w:hAnsi="Times New Roman" w:cs="Times New Roman"/>
          <w:sz w:val="28"/>
          <w:szCs w:val="28"/>
        </w:rPr>
        <w:t xml:space="preserve"> April</w:t>
      </w:r>
      <w:r w:rsidR="00C96B05">
        <w:rPr>
          <w:rFonts w:ascii="Times New Roman" w:hAnsi="Times New Roman" w:cs="Times New Roman"/>
          <w:sz w:val="28"/>
          <w:szCs w:val="28"/>
        </w:rPr>
        <w:t>ie</w:t>
      </w:r>
      <w:r w:rsidRPr="00D1617B">
        <w:rPr>
          <w:rFonts w:ascii="Times New Roman" w:hAnsi="Times New Roman" w:cs="Times New Roman"/>
          <w:sz w:val="28"/>
          <w:szCs w:val="28"/>
        </w:rPr>
        <w:t xml:space="preserve"> 2018 </w:t>
      </w:r>
      <w:r w:rsidR="00C96B05">
        <w:rPr>
          <w:rFonts w:ascii="Times New Roman" w:hAnsi="Times New Roman" w:cs="Times New Roman"/>
          <w:sz w:val="28"/>
          <w:szCs w:val="28"/>
        </w:rPr>
        <w:t>la</w:t>
      </w:r>
      <w:r w:rsidR="004B432C">
        <w:rPr>
          <w:rFonts w:ascii="Times New Roman" w:hAnsi="Times New Roman" w:cs="Times New Roman"/>
          <w:sz w:val="28"/>
          <w:szCs w:val="28"/>
        </w:rPr>
        <w:t xml:space="preserve">ora </w:t>
      </w:r>
      <w:r w:rsidRPr="00D1617B">
        <w:rPr>
          <w:rFonts w:ascii="Times New Roman" w:hAnsi="Times New Roman" w:cs="Times New Roman"/>
          <w:sz w:val="28"/>
          <w:szCs w:val="28"/>
        </w:rPr>
        <w:t>8:00 am</w:t>
      </w:r>
      <w:r w:rsidR="00C96B05">
        <w:rPr>
          <w:rFonts w:ascii="Times New Roman" w:hAnsi="Times New Roman" w:cs="Times New Roman"/>
          <w:sz w:val="28"/>
          <w:szCs w:val="28"/>
        </w:rPr>
        <w:t>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07403D">
        <w:rPr>
          <w:rFonts w:ascii="Times New Roman" w:hAnsi="Times New Roman" w:cs="Times New Roman"/>
          <w:sz w:val="28"/>
          <w:szCs w:val="28"/>
        </w:rPr>
        <w:t>Folosirea lanternelor puternice</w:t>
      </w:r>
      <w:r w:rsidR="00C96B05">
        <w:rPr>
          <w:rFonts w:ascii="Times New Roman" w:hAnsi="Times New Roman" w:cs="Times New Roman"/>
          <w:sz w:val="28"/>
          <w:szCs w:val="28"/>
        </w:rPr>
        <w:t>, deranjarea vecinilor pescari</w:t>
      </w:r>
      <w:r w:rsidR="0007403D">
        <w:rPr>
          <w:rFonts w:ascii="Times New Roman" w:hAnsi="Times New Roman" w:cs="Times New Roman"/>
          <w:sz w:val="28"/>
          <w:szCs w:val="28"/>
        </w:rPr>
        <w:t xml:space="preserve">, cu lasere ori alte lumini </w:t>
      </w:r>
      <w:r w:rsidR="00C96B05">
        <w:rPr>
          <w:rFonts w:ascii="Times New Roman" w:hAnsi="Times New Roman" w:cs="Times New Roman"/>
          <w:sz w:val="28"/>
          <w:szCs w:val="28"/>
        </w:rPr>
        <w:t>puternice</w:t>
      </w:r>
      <w:r w:rsidR="0007403D">
        <w:rPr>
          <w:rFonts w:ascii="Times New Roman" w:hAnsi="Times New Roman" w:cs="Times New Roman"/>
          <w:sz w:val="28"/>
          <w:szCs w:val="28"/>
        </w:rPr>
        <w:t>,</w:t>
      </w:r>
      <w:r w:rsidR="00C96B05">
        <w:rPr>
          <w:rFonts w:ascii="Times New Roman" w:hAnsi="Times New Roman" w:cs="Times New Roman"/>
          <w:sz w:val="28"/>
          <w:szCs w:val="28"/>
        </w:rPr>
        <w:t xml:space="preserve"> este interzisa. Lanternele de cap pot fi folosite doar i</w:t>
      </w:r>
      <w:r w:rsidR="00573B8E">
        <w:rPr>
          <w:rFonts w:ascii="Times New Roman" w:hAnsi="Times New Roman" w:cs="Times New Roman"/>
          <w:sz w:val="28"/>
          <w:szCs w:val="28"/>
        </w:rPr>
        <w:t>n actiunile de pescuit (ex: plantare</w:t>
      </w:r>
      <w:r w:rsidR="00C96B05">
        <w:rPr>
          <w:rFonts w:ascii="Times New Roman" w:hAnsi="Times New Roman" w:cs="Times New Roman"/>
          <w:sz w:val="28"/>
          <w:szCs w:val="28"/>
        </w:rPr>
        <w:t xml:space="preserve">, </w:t>
      </w:r>
      <w:r w:rsidR="00573B8E">
        <w:rPr>
          <w:rFonts w:ascii="Times New Roman" w:hAnsi="Times New Roman" w:cs="Times New Roman"/>
          <w:sz w:val="28"/>
          <w:szCs w:val="28"/>
        </w:rPr>
        <w:t>navigare, dri</w:t>
      </w:r>
      <w:r w:rsidR="00C96B05">
        <w:rPr>
          <w:rFonts w:ascii="Times New Roman" w:hAnsi="Times New Roman" w:cs="Times New Roman"/>
          <w:sz w:val="28"/>
          <w:szCs w:val="28"/>
        </w:rPr>
        <w:t>l</w:t>
      </w:r>
      <w:r w:rsidR="00573B8E">
        <w:rPr>
          <w:rFonts w:ascii="Times New Roman" w:hAnsi="Times New Roman" w:cs="Times New Roman"/>
          <w:sz w:val="28"/>
          <w:szCs w:val="28"/>
        </w:rPr>
        <w:t>, etc</w:t>
      </w:r>
      <w:r w:rsidR="00C96B05">
        <w:rPr>
          <w:rFonts w:ascii="Times New Roman" w:hAnsi="Times New Roman" w:cs="Times New Roman"/>
          <w:sz w:val="28"/>
          <w:szCs w:val="28"/>
        </w:rPr>
        <w:t>). Luminarea standului de pescuit este permisa noa</w:t>
      </w:r>
      <w:r w:rsidR="00563687">
        <w:rPr>
          <w:rFonts w:ascii="Times New Roman" w:hAnsi="Times New Roman" w:cs="Times New Roman"/>
          <w:sz w:val="28"/>
          <w:szCs w:val="28"/>
        </w:rPr>
        <w:t>ptea i</w:t>
      </w:r>
      <w:r w:rsidR="005772D3">
        <w:rPr>
          <w:rFonts w:ascii="Times New Roman" w:hAnsi="Times New Roman" w:cs="Times New Roman"/>
          <w:sz w:val="28"/>
          <w:szCs w:val="28"/>
        </w:rPr>
        <w:t xml:space="preserve">ar aprinderea lanternelor de </w:t>
      </w:r>
      <w:proofErr w:type="gramStart"/>
      <w:r w:rsidR="005772D3">
        <w:rPr>
          <w:rFonts w:ascii="Times New Roman" w:hAnsi="Times New Roman" w:cs="Times New Roman"/>
          <w:sz w:val="28"/>
          <w:szCs w:val="28"/>
        </w:rPr>
        <w:t xml:space="preserve">cap </w:t>
      </w:r>
      <w:r w:rsidR="00563687">
        <w:rPr>
          <w:rFonts w:ascii="Times New Roman" w:hAnsi="Times New Roman" w:cs="Times New Roman"/>
          <w:sz w:val="28"/>
          <w:szCs w:val="28"/>
        </w:rPr>
        <w:t xml:space="preserve"> este</w:t>
      </w:r>
      <w:proofErr w:type="gramEnd"/>
      <w:r w:rsidR="00837876">
        <w:rPr>
          <w:rFonts w:ascii="Times New Roman" w:hAnsi="Times New Roman" w:cs="Times New Roman"/>
          <w:sz w:val="28"/>
          <w:szCs w:val="28"/>
        </w:rPr>
        <w:t xml:space="preserve"> </w:t>
      </w:r>
      <w:r w:rsidR="00573B8E">
        <w:rPr>
          <w:rFonts w:ascii="Times New Roman" w:hAnsi="Times New Roman" w:cs="Times New Roman"/>
          <w:sz w:val="28"/>
          <w:szCs w:val="28"/>
        </w:rPr>
        <w:t>obligatorie</w:t>
      </w:r>
      <w:r w:rsidR="005772D3">
        <w:rPr>
          <w:rFonts w:ascii="Times New Roman" w:hAnsi="Times New Roman" w:cs="Times New Roman"/>
          <w:sz w:val="28"/>
          <w:szCs w:val="28"/>
        </w:rPr>
        <w:t>, pe timpul noptii,</w:t>
      </w:r>
      <w:r w:rsidR="00C96B05">
        <w:rPr>
          <w:rFonts w:ascii="Times New Roman" w:hAnsi="Times New Roman" w:cs="Times New Roman"/>
          <w:sz w:val="28"/>
          <w:szCs w:val="28"/>
        </w:rPr>
        <w:t xml:space="preserve"> cand se intra</w:t>
      </w:r>
      <w:r w:rsidR="005772D3">
        <w:rPr>
          <w:rFonts w:ascii="Times New Roman" w:hAnsi="Times New Roman" w:cs="Times New Roman"/>
          <w:sz w:val="28"/>
          <w:szCs w:val="28"/>
        </w:rPr>
        <w:t xml:space="preserve"> cu barca</w:t>
      </w:r>
      <w:r w:rsidR="00C96B05">
        <w:rPr>
          <w:rFonts w:ascii="Times New Roman" w:hAnsi="Times New Roman" w:cs="Times New Roman"/>
          <w:sz w:val="28"/>
          <w:szCs w:val="28"/>
        </w:rPr>
        <w:t xml:space="preserve"> pe apa. </w:t>
      </w:r>
      <w:r w:rsidR="0025028B">
        <w:rPr>
          <w:rFonts w:ascii="Times New Roman" w:hAnsi="Times New Roman" w:cs="Times New Roman"/>
          <w:sz w:val="28"/>
          <w:szCs w:val="28"/>
        </w:rPr>
        <w:t>Pentru vizibilitate, b</w:t>
      </w:r>
      <w:r w:rsidR="00C85F2E">
        <w:rPr>
          <w:rFonts w:ascii="Times New Roman" w:hAnsi="Times New Roman" w:cs="Times New Roman"/>
          <w:sz w:val="28"/>
          <w:szCs w:val="28"/>
        </w:rPr>
        <w:t xml:space="preserve">arca trebuie </w:t>
      </w:r>
      <w:proofErr w:type="gramStart"/>
      <w:r w:rsidR="00C85F2E">
        <w:rPr>
          <w:rFonts w:ascii="Times New Roman" w:hAnsi="Times New Roman" w:cs="Times New Roman"/>
          <w:sz w:val="28"/>
          <w:szCs w:val="28"/>
        </w:rPr>
        <w:t>sa</w:t>
      </w:r>
      <w:proofErr w:type="gramEnd"/>
      <w:r w:rsidR="00C85F2E">
        <w:rPr>
          <w:rFonts w:ascii="Times New Roman" w:hAnsi="Times New Roman" w:cs="Times New Roman"/>
          <w:sz w:val="28"/>
          <w:szCs w:val="28"/>
        </w:rPr>
        <w:t xml:space="preserve"> fie luminata si din fata si din spate.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C96B05">
        <w:rPr>
          <w:rFonts w:ascii="Times New Roman" w:hAnsi="Times New Roman" w:cs="Times New Roman"/>
          <w:sz w:val="28"/>
          <w:szCs w:val="28"/>
        </w:rPr>
        <w:t xml:space="preserve">Orice nada si momeala naturala este permisa exceptand nada </w:t>
      </w:r>
      <w:r w:rsidR="002149A4">
        <w:rPr>
          <w:rFonts w:ascii="Times New Roman" w:hAnsi="Times New Roman" w:cs="Times New Roman"/>
          <w:sz w:val="28"/>
          <w:szCs w:val="28"/>
        </w:rPr>
        <w:t xml:space="preserve">sau momeala </w:t>
      </w:r>
      <w:r w:rsidR="00C96B05">
        <w:rPr>
          <w:rFonts w:ascii="Times New Roman" w:hAnsi="Times New Roman" w:cs="Times New Roman"/>
          <w:sz w:val="28"/>
          <w:szCs w:val="28"/>
        </w:rPr>
        <w:t>vie.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C96B05">
        <w:rPr>
          <w:rFonts w:ascii="Times New Roman" w:hAnsi="Times New Roman" w:cs="Times New Roman"/>
          <w:sz w:val="28"/>
          <w:szCs w:val="28"/>
        </w:rPr>
        <w:t>Se vor putea folosi</w:t>
      </w:r>
      <w:r w:rsidR="00EF795F">
        <w:rPr>
          <w:rFonts w:ascii="Times New Roman" w:hAnsi="Times New Roman" w:cs="Times New Roman"/>
          <w:sz w:val="28"/>
          <w:szCs w:val="28"/>
        </w:rPr>
        <w:t>, in acelasi timp,</w:t>
      </w:r>
      <w:r w:rsidR="00C96B05">
        <w:rPr>
          <w:rFonts w:ascii="Times New Roman" w:hAnsi="Times New Roman" w:cs="Times New Roman"/>
          <w:sz w:val="28"/>
          <w:szCs w:val="28"/>
        </w:rPr>
        <w:t xml:space="preserve"> patr</w:t>
      </w:r>
      <w:r w:rsidR="00EF795F">
        <w:rPr>
          <w:rFonts w:ascii="Times New Roman" w:hAnsi="Times New Roman" w:cs="Times New Roman"/>
          <w:sz w:val="28"/>
          <w:szCs w:val="28"/>
        </w:rPr>
        <w:t xml:space="preserve">u lansete de pescuit, </w:t>
      </w:r>
      <w:r w:rsidR="00CF3250">
        <w:rPr>
          <w:rFonts w:ascii="Times New Roman" w:hAnsi="Times New Roman" w:cs="Times New Roman"/>
          <w:sz w:val="28"/>
          <w:szCs w:val="28"/>
        </w:rPr>
        <w:t xml:space="preserve">dar </w:t>
      </w:r>
      <w:r w:rsidR="00C96B05">
        <w:rPr>
          <w:rFonts w:ascii="Times New Roman" w:hAnsi="Times New Roman" w:cs="Times New Roman"/>
          <w:sz w:val="28"/>
          <w:szCs w:val="28"/>
        </w:rPr>
        <w:t xml:space="preserve">in stand se pot </w:t>
      </w:r>
      <w:r w:rsidR="004333C4">
        <w:rPr>
          <w:rFonts w:ascii="Times New Roman" w:hAnsi="Times New Roman" w:cs="Times New Roman"/>
          <w:sz w:val="28"/>
          <w:szCs w:val="28"/>
        </w:rPr>
        <w:t>afla si alte lansete de rezerva.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Default="00C96B05" w:rsidP="00C96B05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</w:t>
      </w:r>
      <w:proofErr w:type="gramEnd"/>
      <w:r>
        <w:rPr>
          <w:rFonts w:ascii="Times New Roman" w:hAnsi="Times New Roman" w:cs="Times New Roman"/>
          <w:sz w:val="28"/>
          <w:szCs w:val="28"/>
        </w:rPr>
        <w:t>; In cazul incalcarii regulilor mentionate mai sus, mai ales in cazul folosirii a mai mult de 4 lansete, arbitrul va elimina imediat echipa din competitie.</w:t>
      </w:r>
    </w:p>
    <w:p w:rsidR="00EF795F" w:rsidRPr="00D1617B" w:rsidRDefault="00EF795F" w:rsidP="00C96B0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62B9" w:rsidRDefault="00B562B9" w:rsidP="00C96B05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lastRenderedPageBreak/>
        <w:t>g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6A2C6B">
        <w:rPr>
          <w:rFonts w:ascii="Times New Roman" w:hAnsi="Times New Roman" w:cs="Times New Roman"/>
          <w:sz w:val="28"/>
          <w:szCs w:val="28"/>
        </w:rPr>
        <w:t>Actiunea dri</w:t>
      </w:r>
      <w:r w:rsidR="00C96B05">
        <w:rPr>
          <w:rFonts w:ascii="Times New Roman" w:hAnsi="Times New Roman" w:cs="Times New Roman"/>
          <w:sz w:val="28"/>
          <w:szCs w:val="28"/>
        </w:rPr>
        <w:t>lului si a obo</w:t>
      </w:r>
      <w:r w:rsidR="00CF3250">
        <w:rPr>
          <w:rFonts w:ascii="Times New Roman" w:hAnsi="Times New Roman" w:cs="Times New Roman"/>
          <w:sz w:val="28"/>
          <w:szCs w:val="28"/>
        </w:rPr>
        <w:t>sirii pestelui trebuie sa se desfasoare</w:t>
      </w:r>
      <w:r w:rsidR="00E34D0A">
        <w:rPr>
          <w:rFonts w:ascii="Times New Roman" w:hAnsi="Times New Roman" w:cs="Times New Roman"/>
          <w:sz w:val="28"/>
          <w:szCs w:val="28"/>
        </w:rPr>
        <w:t>,</w:t>
      </w:r>
      <w:r w:rsidR="006A2C6B">
        <w:rPr>
          <w:rFonts w:ascii="Times New Roman" w:hAnsi="Times New Roman" w:cs="Times New Roman"/>
          <w:sz w:val="28"/>
          <w:szCs w:val="28"/>
        </w:rPr>
        <w:t xml:space="preserve"> </w:t>
      </w:r>
      <w:r w:rsidR="00CF3250">
        <w:rPr>
          <w:rFonts w:ascii="Times New Roman" w:hAnsi="Times New Roman" w:cs="Times New Roman"/>
          <w:sz w:val="28"/>
          <w:szCs w:val="28"/>
        </w:rPr>
        <w:t>pe cat posibil</w:t>
      </w:r>
      <w:r w:rsidR="00E34D0A">
        <w:rPr>
          <w:rFonts w:ascii="Times New Roman" w:hAnsi="Times New Roman" w:cs="Times New Roman"/>
          <w:sz w:val="28"/>
          <w:szCs w:val="28"/>
        </w:rPr>
        <w:t>,</w:t>
      </w:r>
      <w:r w:rsidR="00C96B05">
        <w:rPr>
          <w:rFonts w:ascii="Times New Roman" w:hAnsi="Times New Roman" w:cs="Times New Roman"/>
          <w:sz w:val="28"/>
          <w:szCs w:val="28"/>
        </w:rPr>
        <w:t xml:space="preserve"> fara deranjarea echipelor vecine. Intrarea repetata in </w:t>
      </w:r>
      <w:r w:rsidR="00EF795F">
        <w:rPr>
          <w:rFonts w:ascii="Times New Roman" w:hAnsi="Times New Roman" w:cs="Times New Roman"/>
          <w:sz w:val="28"/>
          <w:szCs w:val="28"/>
        </w:rPr>
        <w:t>limitele standurilor</w:t>
      </w:r>
      <w:r w:rsidR="00C96B05">
        <w:rPr>
          <w:rFonts w:ascii="Times New Roman" w:hAnsi="Times New Roman" w:cs="Times New Roman"/>
          <w:sz w:val="28"/>
          <w:szCs w:val="28"/>
        </w:rPr>
        <w:t xml:space="preserve"> vecine</w:t>
      </w:r>
      <w:r w:rsidR="00EF795F">
        <w:rPr>
          <w:rFonts w:ascii="Times New Roman" w:hAnsi="Times New Roman" w:cs="Times New Roman"/>
          <w:sz w:val="28"/>
          <w:szCs w:val="28"/>
        </w:rPr>
        <w:t>,</w:t>
      </w:r>
      <w:r w:rsidR="00C96B05">
        <w:rPr>
          <w:rFonts w:ascii="Times New Roman" w:hAnsi="Times New Roman" w:cs="Times New Roman"/>
          <w:sz w:val="28"/>
          <w:szCs w:val="28"/>
        </w:rPr>
        <w:t xml:space="preserve"> fara pe</w:t>
      </w:r>
      <w:r w:rsidR="00EF795F">
        <w:rPr>
          <w:rFonts w:ascii="Times New Roman" w:hAnsi="Times New Roman" w:cs="Times New Roman"/>
          <w:sz w:val="28"/>
          <w:szCs w:val="28"/>
        </w:rPr>
        <w:t>rmisiunea lor, duce la avertis</w:t>
      </w:r>
      <w:r w:rsidR="00C96B05">
        <w:rPr>
          <w:rFonts w:ascii="Times New Roman" w:hAnsi="Times New Roman" w:cs="Times New Roman"/>
          <w:sz w:val="28"/>
          <w:szCs w:val="28"/>
        </w:rPr>
        <w:t>ment iar repetarea actiunii duce la eliminare.</w:t>
      </w:r>
    </w:p>
    <w:p w:rsidR="00C96B05" w:rsidRPr="00D1617B" w:rsidRDefault="00C96B05" w:rsidP="00C96B0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 xml:space="preserve">h; </w:t>
      </w:r>
      <w:r w:rsidR="00C96B05">
        <w:rPr>
          <w:rFonts w:ascii="Times New Roman" w:hAnsi="Times New Roman" w:cs="Times New Roman"/>
          <w:sz w:val="28"/>
          <w:szCs w:val="28"/>
        </w:rPr>
        <w:t xml:space="preserve">In cazul in care o </w:t>
      </w:r>
      <w:r w:rsidR="004333C4">
        <w:rPr>
          <w:rFonts w:ascii="Times New Roman" w:hAnsi="Times New Roman" w:cs="Times New Roman"/>
          <w:sz w:val="28"/>
          <w:szCs w:val="28"/>
        </w:rPr>
        <w:t>echipa se afla intr-un dri</w:t>
      </w:r>
      <w:r w:rsidR="00C96B05">
        <w:rPr>
          <w:rFonts w:ascii="Times New Roman" w:hAnsi="Times New Roman" w:cs="Times New Roman"/>
          <w:sz w:val="28"/>
          <w:szCs w:val="28"/>
        </w:rPr>
        <w:t xml:space="preserve">l cu un peste la semnalul de final al concursului, acesta va fi luat </w:t>
      </w:r>
      <w:r w:rsidR="009A77E7">
        <w:rPr>
          <w:rFonts w:ascii="Times New Roman" w:hAnsi="Times New Roman" w:cs="Times New Roman"/>
          <w:sz w:val="28"/>
          <w:szCs w:val="28"/>
        </w:rPr>
        <w:t>in considerare</w:t>
      </w:r>
      <w:r w:rsidR="00C96B05">
        <w:rPr>
          <w:rFonts w:ascii="Times New Roman" w:hAnsi="Times New Roman" w:cs="Times New Roman"/>
          <w:sz w:val="28"/>
          <w:szCs w:val="28"/>
        </w:rPr>
        <w:t xml:space="preserve"> do</w:t>
      </w:r>
      <w:r w:rsidR="009A77E7">
        <w:rPr>
          <w:rFonts w:ascii="Times New Roman" w:hAnsi="Times New Roman" w:cs="Times New Roman"/>
          <w:sz w:val="28"/>
          <w:szCs w:val="28"/>
        </w:rPr>
        <w:t>ar daca va fi scos pe mal in maxim 60 de minute suplimentare</w:t>
      </w:r>
      <w:r w:rsidR="00591007">
        <w:rPr>
          <w:rFonts w:ascii="Times New Roman" w:hAnsi="Times New Roman" w:cs="Times New Roman"/>
          <w:sz w:val="28"/>
          <w:szCs w:val="28"/>
        </w:rPr>
        <w:t xml:space="preserve"> de la semnalul de final.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ED7C4F" w:rsidRDefault="002A5ED7" w:rsidP="00D1617B">
      <w:pPr>
        <w:pStyle w:val="NoSpacing"/>
        <w:rPr>
          <w:rFonts w:ascii="Times New Roman" w:hAnsi="Times New Roman" w:cs="Times New Roman"/>
          <w:sz w:val="32"/>
          <w:szCs w:val="32"/>
        </w:rPr>
      </w:pPr>
      <w:bookmarkStart w:id="13" w:name="_Toc421717849"/>
      <w:bookmarkEnd w:id="13"/>
      <w:r>
        <w:rPr>
          <w:rFonts w:ascii="Times New Roman" w:hAnsi="Times New Roman" w:cs="Times New Roman"/>
          <w:sz w:val="32"/>
          <w:szCs w:val="32"/>
        </w:rPr>
        <w:tab/>
      </w:r>
      <w:r w:rsidR="00C96B05" w:rsidRPr="00ED7C4F">
        <w:rPr>
          <w:rFonts w:ascii="Times New Roman" w:hAnsi="Times New Roman" w:cs="Times New Roman"/>
          <w:sz w:val="32"/>
          <w:szCs w:val="32"/>
        </w:rPr>
        <w:t>Aplicarea regulilor de pescuit</w:t>
      </w:r>
    </w:p>
    <w:p w:rsidR="00606FF3" w:rsidRPr="00D1617B" w:rsidRDefault="00606FF3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BE18D5">
        <w:rPr>
          <w:rFonts w:ascii="Times New Roman" w:hAnsi="Times New Roman" w:cs="Times New Roman"/>
          <w:sz w:val="28"/>
          <w:szCs w:val="28"/>
        </w:rPr>
        <w:t>In zona de pescuit desemnata pe durata competitiei</w:t>
      </w:r>
      <w:r w:rsidR="000C179C">
        <w:rPr>
          <w:rFonts w:ascii="Times New Roman" w:hAnsi="Times New Roman" w:cs="Times New Roman"/>
          <w:sz w:val="28"/>
          <w:szCs w:val="28"/>
        </w:rPr>
        <w:t>,</w:t>
      </w:r>
      <w:r w:rsidR="00BE18D5">
        <w:rPr>
          <w:rFonts w:ascii="Times New Roman" w:hAnsi="Times New Roman" w:cs="Times New Roman"/>
          <w:sz w:val="28"/>
          <w:szCs w:val="28"/>
        </w:rPr>
        <w:t xml:space="preserve"> este permisa prezenta doar a participantilor, a organizatorilor si a persoanelor acreditate de organizatori.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Default="00B562B9" w:rsidP="00BE18D5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0C179C">
        <w:rPr>
          <w:rFonts w:ascii="Times New Roman" w:hAnsi="Times New Roman" w:cs="Times New Roman"/>
          <w:sz w:val="28"/>
          <w:szCs w:val="28"/>
        </w:rPr>
        <w:t>Daca un concurent patrunde</w:t>
      </w:r>
      <w:r w:rsidR="00606FF3">
        <w:rPr>
          <w:rFonts w:ascii="Times New Roman" w:hAnsi="Times New Roman" w:cs="Times New Roman"/>
          <w:sz w:val="28"/>
          <w:szCs w:val="28"/>
        </w:rPr>
        <w:t xml:space="preserve"> pe zona de pescuit a unei</w:t>
      </w:r>
      <w:r w:rsidR="00BE18D5">
        <w:rPr>
          <w:rFonts w:ascii="Times New Roman" w:hAnsi="Times New Roman" w:cs="Times New Roman"/>
          <w:sz w:val="28"/>
          <w:szCs w:val="28"/>
        </w:rPr>
        <w:t xml:space="preserve"> alt</w:t>
      </w:r>
      <w:r w:rsidR="00606FF3">
        <w:rPr>
          <w:rFonts w:ascii="Times New Roman" w:hAnsi="Times New Roman" w:cs="Times New Roman"/>
          <w:sz w:val="28"/>
          <w:szCs w:val="28"/>
        </w:rPr>
        <w:t>e</w:t>
      </w:r>
      <w:r w:rsidR="001B39A2">
        <w:rPr>
          <w:rFonts w:ascii="Times New Roman" w:hAnsi="Times New Roman" w:cs="Times New Roman"/>
          <w:sz w:val="28"/>
          <w:szCs w:val="28"/>
        </w:rPr>
        <w:t xml:space="preserve"> </w:t>
      </w:r>
      <w:r w:rsidR="00606FF3">
        <w:rPr>
          <w:rFonts w:ascii="Times New Roman" w:hAnsi="Times New Roman" w:cs="Times New Roman"/>
          <w:sz w:val="28"/>
          <w:szCs w:val="28"/>
        </w:rPr>
        <w:t xml:space="preserve">echipe </w:t>
      </w:r>
      <w:r w:rsidR="00BE18D5">
        <w:rPr>
          <w:rFonts w:ascii="Times New Roman" w:hAnsi="Times New Roman" w:cs="Times New Roman"/>
          <w:sz w:val="28"/>
          <w:szCs w:val="28"/>
        </w:rPr>
        <w:t>competito</w:t>
      </w:r>
      <w:r w:rsidR="00606FF3">
        <w:rPr>
          <w:rFonts w:ascii="Times New Roman" w:hAnsi="Times New Roman" w:cs="Times New Roman"/>
          <w:sz w:val="28"/>
          <w:szCs w:val="28"/>
        </w:rPr>
        <w:t>a</w:t>
      </w:r>
      <w:r w:rsidR="00BE18D5">
        <w:rPr>
          <w:rFonts w:ascii="Times New Roman" w:hAnsi="Times New Roman" w:cs="Times New Roman"/>
          <w:sz w:val="28"/>
          <w:szCs w:val="28"/>
        </w:rPr>
        <w:t>r</w:t>
      </w:r>
      <w:r w:rsidR="00606FF3">
        <w:rPr>
          <w:rFonts w:ascii="Times New Roman" w:hAnsi="Times New Roman" w:cs="Times New Roman"/>
          <w:sz w:val="28"/>
          <w:szCs w:val="28"/>
        </w:rPr>
        <w:t xml:space="preserve">e, </w:t>
      </w:r>
      <w:r w:rsidR="00BE18D5">
        <w:rPr>
          <w:rFonts w:ascii="Times New Roman" w:hAnsi="Times New Roman" w:cs="Times New Roman"/>
          <w:sz w:val="28"/>
          <w:szCs w:val="28"/>
        </w:rPr>
        <w:t xml:space="preserve"> atunci arbitrul trebuie chemat pentru a reface</w:t>
      </w:r>
      <w:r w:rsidR="00606FF3">
        <w:rPr>
          <w:rFonts w:ascii="Times New Roman" w:hAnsi="Times New Roman" w:cs="Times New Roman"/>
          <w:sz w:val="28"/>
          <w:szCs w:val="28"/>
        </w:rPr>
        <w:t xml:space="preserve"> si marca limitele de pescuit</w:t>
      </w:r>
      <w:r w:rsidR="00BE18D5">
        <w:rPr>
          <w:rFonts w:ascii="Times New Roman" w:hAnsi="Times New Roman" w:cs="Times New Roman"/>
          <w:sz w:val="28"/>
          <w:szCs w:val="28"/>
        </w:rPr>
        <w:t>. Decizia trebuie respectata de catre ambele echipe.</w:t>
      </w:r>
    </w:p>
    <w:p w:rsidR="00BE18D5" w:rsidRPr="00D1617B" w:rsidRDefault="00BE18D5" w:rsidP="00BE18D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BE18D5">
        <w:rPr>
          <w:rFonts w:ascii="Times New Roman" w:hAnsi="Times New Roman" w:cs="Times New Roman"/>
          <w:sz w:val="28"/>
          <w:szCs w:val="28"/>
        </w:rPr>
        <w:t xml:space="preserve">Zona standului </w:t>
      </w:r>
      <w:r w:rsidR="00684CE9">
        <w:rPr>
          <w:rFonts w:ascii="Times New Roman" w:hAnsi="Times New Roman" w:cs="Times New Roman"/>
          <w:sz w:val="28"/>
          <w:szCs w:val="28"/>
        </w:rPr>
        <w:t xml:space="preserve">pescuit de </w:t>
      </w:r>
      <w:r w:rsidR="00BE18D5">
        <w:rPr>
          <w:rFonts w:ascii="Times New Roman" w:hAnsi="Times New Roman" w:cs="Times New Roman"/>
          <w:sz w:val="28"/>
          <w:szCs w:val="28"/>
        </w:rPr>
        <w:t>poate fi parasita doar de catre un singur membru al fiecarei echipe.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Default="00B562B9" w:rsidP="00BE18D5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BE18D5">
        <w:rPr>
          <w:rFonts w:ascii="Times New Roman" w:hAnsi="Times New Roman" w:cs="Times New Roman"/>
          <w:sz w:val="28"/>
          <w:szCs w:val="28"/>
        </w:rPr>
        <w:t>In standul de pescuit trebuie sa fie minimum un pescar din echipa.</w:t>
      </w:r>
    </w:p>
    <w:p w:rsidR="00BE18D5" w:rsidRPr="00D1617B" w:rsidRDefault="00BE18D5" w:rsidP="00BE18D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BE18D5">
        <w:rPr>
          <w:rFonts w:ascii="Times New Roman" w:hAnsi="Times New Roman" w:cs="Times New Roman"/>
          <w:sz w:val="28"/>
          <w:szCs w:val="28"/>
        </w:rPr>
        <w:t>Este permi</w:t>
      </w:r>
      <w:r w:rsidR="009A472A">
        <w:rPr>
          <w:rFonts w:ascii="Times New Roman" w:hAnsi="Times New Roman" w:cs="Times New Roman"/>
          <w:sz w:val="28"/>
          <w:szCs w:val="28"/>
        </w:rPr>
        <w:t xml:space="preserve">sa folosirea a maximum 4 balize de marcaj </w:t>
      </w:r>
      <w:r w:rsidR="00366E15">
        <w:rPr>
          <w:rFonts w:ascii="Times New Roman" w:hAnsi="Times New Roman" w:cs="Times New Roman"/>
          <w:sz w:val="28"/>
          <w:szCs w:val="28"/>
        </w:rPr>
        <w:t xml:space="preserve">in acelasi timp, </w:t>
      </w:r>
      <w:r w:rsidR="009A472A">
        <w:rPr>
          <w:rFonts w:ascii="Times New Roman" w:hAnsi="Times New Roman" w:cs="Times New Roman"/>
          <w:sz w:val="28"/>
          <w:szCs w:val="28"/>
        </w:rPr>
        <w:t>de</w:t>
      </w:r>
      <w:r w:rsidR="00BE18D5">
        <w:rPr>
          <w:rFonts w:ascii="Times New Roman" w:hAnsi="Times New Roman" w:cs="Times New Roman"/>
          <w:sz w:val="28"/>
          <w:szCs w:val="28"/>
        </w:rPr>
        <w:t xml:space="preserve"> echipa. Scoaterea lor la finalul competitiei </w:t>
      </w:r>
      <w:proofErr w:type="gramStart"/>
      <w:r w:rsidR="00BE18D5">
        <w:rPr>
          <w:rFonts w:ascii="Times New Roman" w:hAnsi="Times New Roman" w:cs="Times New Roman"/>
          <w:sz w:val="28"/>
          <w:szCs w:val="28"/>
        </w:rPr>
        <w:t>este</w:t>
      </w:r>
      <w:proofErr w:type="gramEnd"/>
      <w:r w:rsidR="00BE18D5">
        <w:rPr>
          <w:rFonts w:ascii="Times New Roman" w:hAnsi="Times New Roman" w:cs="Times New Roman"/>
          <w:sz w:val="28"/>
          <w:szCs w:val="28"/>
        </w:rPr>
        <w:t xml:space="preserve"> obligatorie.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BE18D5">
        <w:rPr>
          <w:rFonts w:ascii="Times New Roman" w:hAnsi="Times New Roman" w:cs="Times New Roman"/>
          <w:sz w:val="28"/>
          <w:szCs w:val="28"/>
        </w:rPr>
        <w:t>Este interzisa pozitionar</w:t>
      </w:r>
      <w:r w:rsidR="00030599">
        <w:rPr>
          <w:rFonts w:ascii="Times New Roman" w:hAnsi="Times New Roman" w:cs="Times New Roman"/>
          <w:sz w:val="28"/>
          <w:szCs w:val="28"/>
        </w:rPr>
        <w:t>ea balizelor la o distanta mai mica de  25 de metri de balizele echipelor vecine</w:t>
      </w:r>
      <w:r w:rsidR="00BE18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g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56180F">
        <w:rPr>
          <w:rFonts w:ascii="Times New Roman" w:hAnsi="Times New Roman" w:cs="Times New Roman"/>
          <w:sz w:val="28"/>
          <w:szCs w:val="28"/>
        </w:rPr>
        <w:t>Este p</w:t>
      </w:r>
      <w:r w:rsidR="003E53C6">
        <w:rPr>
          <w:rFonts w:ascii="Times New Roman" w:hAnsi="Times New Roman" w:cs="Times New Roman"/>
          <w:sz w:val="28"/>
          <w:szCs w:val="28"/>
        </w:rPr>
        <w:t>e</w:t>
      </w:r>
      <w:r w:rsidR="0056180F">
        <w:rPr>
          <w:rFonts w:ascii="Times New Roman" w:hAnsi="Times New Roman" w:cs="Times New Roman"/>
          <w:sz w:val="28"/>
          <w:szCs w:val="28"/>
        </w:rPr>
        <w:t xml:space="preserve">rmisa folosirea balizelor luminoase, interzise fiind </w:t>
      </w:r>
      <w:r w:rsidR="00BE18D5">
        <w:rPr>
          <w:rFonts w:ascii="Times New Roman" w:hAnsi="Times New Roman" w:cs="Times New Roman"/>
          <w:sz w:val="28"/>
          <w:szCs w:val="28"/>
        </w:rPr>
        <w:t>cele de culoare verde.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BE18D5">
        <w:rPr>
          <w:rFonts w:ascii="Times New Roman" w:hAnsi="Times New Roman" w:cs="Times New Roman"/>
          <w:sz w:val="28"/>
          <w:szCs w:val="28"/>
        </w:rPr>
        <w:t>Distanta maxima de pescuit pentru malul Nordic</w:t>
      </w:r>
      <w:r w:rsidRPr="00D1617B">
        <w:rPr>
          <w:rFonts w:ascii="Times New Roman" w:hAnsi="Times New Roman" w:cs="Times New Roman"/>
          <w:sz w:val="28"/>
          <w:szCs w:val="28"/>
        </w:rPr>
        <w:t xml:space="preserve"> (</w:t>
      </w:r>
      <w:r w:rsidR="00BE18D5">
        <w:rPr>
          <w:rFonts w:ascii="Times New Roman" w:hAnsi="Times New Roman" w:cs="Times New Roman"/>
          <w:sz w:val="28"/>
          <w:szCs w:val="28"/>
        </w:rPr>
        <w:t>pana la Keszthely) este de 350 metri</w:t>
      </w:r>
      <w:r w:rsidRPr="00D1617B">
        <w:rPr>
          <w:rFonts w:ascii="Times New Roman" w:hAnsi="Times New Roman" w:cs="Times New Roman"/>
          <w:sz w:val="28"/>
          <w:szCs w:val="28"/>
        </w:rPr>
        <w:t xml:space="preserve">, </w:t>
      </w:r>
      <w:r w:rsidR="00A531FA">
        <w:rPr>
          <w:rFonts w:ascii="Times New Roman" w:hAnsi="Times New Roman" w:cs="Times New Roman"/>
          <w:sz w:val="28"/>
          <w:szCs w:val="28"/>
        </w:rPr>
        <w:t>iar de</w:t>
      </w:r>
      <w:r w:rsidR="00BE18D5">
        <w:rPr>
          <w:rFonts w:ascii="Times New Roman" w:hAnsi="Times New Roman" w:cs="Times New Roman"/>
          <w:sz w:val="28"/>
          <w:szCs w:val="28"/>
        </w:rPr>
        <w:t xml:space="preserve"> la </w:t>
      </w:r>
      <w:r w:rsidRPr="00D1617B">
        <w:rPr>
          <w:rFonts w:ascii="Times New Roman" w:hAnsi="Times New Roman" w:cs="Times New Roman"/>
          <w:sz w:val="28"/>
          <w:szCs w:val="28"/>
        </w:rPr>
        <w:t>Kes</w:t>
      </w:r>
      <w:r w:rsidR="00F94E6F">
        <w:rPr>
          <w:rFonts w:ascii="Times New Roman" w:hAnsi="Times New Roman" w:cs="Times New Roman"/>
          <w:sz w:val="28"/>
          <w:szCs w:val="28"/>
        </w:rPr>
        <w:t>zthely</w:t>
      </w:r>
      <w:r w:rsidR="00A531FA">
        <w:rPr>
          <w:rFonts w:ascii="Times New Roman" w:hAnsi="Times New Roman" w:cs="Times New Roman"/>
          <w:sz w:val="28"/>
          <w:szCs w:val="28"/>
        </w:rPr>
        <w:t xml:space="preserve"> in jos, </w:t>
      </w:r>
      <w:r w:rsidR="00BE18D5">
        <w:rPr>
          <w:rFonts w:ascii="Times New Roman" w:hAnsi="Times New Roman" w:cs="Times New Roman"/>
          <w:sz w:val="28"/>
          <w:szCs w:val="28"/>
        </w:rPr>
        <w:t>este de 450 met</w:t>
      </w:r>
      <w:r w:rsidRPr="00D1617B">
        <w:rPr>
          <w:rFonts w:ascii="Times New Roman" w:hAnsi="Times New Roman" w:cs="Times New Roman"/>
          <w:sz w:val="28"/>
          <w:szCs w:val="28"/>
        </w:rPr>
        <w:t>r</w:t>
      </w:r>
      <w:r w:rsidR="00BE18D5">
        <w:rPr>
          <w:rFonts w:ascii="Times New Roman" w:hAnsi="Times New Roman" w:cs="Times New Roman"/>
          <w:sz w:val="28"/>
          <w:szCs w:val="28"/>
        </w:rPr>
        <w:t>i</w:t>
      </w:r>
      <w:r w:rsidR="00A531FA">
        <w:rPr>
          <w:rFonts w:ascii="Times New Roman" w:hAnsi="Times New Roman" w:cs="Times New Roman"/>
          <w:sz w:val="28"/>
          <w:szCs w:val="28"/>
        </w:rPr>
        <w:t>.</w:t>
      </w:r>
      <w:r w:rsidR="00DE3C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31FA">
        <w:rPr>
          <w:rFonts w:ascii="Times New Roman" w:hAnsi="Times New Roman" w:cs="Times New Roman"/>
          <w:sz w:val="28"/>
          <w:szCs w:val="28"/>
        </w:rPr>
        <w:t>A</w:t>
      </w:r>
      <w:r w:rsidR="00BE18D5">
        <w:rPr>
          <w:rFonts w:ascii="Times New Roman" w:hAnsi="Times New Roman" w:cs="Times New Roman"/>
          <w:sz w:val="28"/>
          <w:szCs w:val="28"/>
        </w:rPr>
        <w:t>tat pe malul Nordic cat si</w:t>
      </w:r>
      <w:r w:rsidR="00F94E6F">
        <w:rPr>
          <w:rFonts w:ascii="Times New Roman" w:hAnsi="Times New Roman" w:cs="Times New Roman"/>
          <w:sz w:val="28"/>
          <w:szCs w:val="28"/>
        </w:rPr>
        <w:t xml:space="preserve"> c</w:t>
      </w:r>
      <w:r w:rsidR="00BE18D5">
        <w:rPr>
          <w:rFonts w:ascii="Times New Roman" w:hAnsi="Times New Roman" w:cs="Times New Roman"/>
          <w:sz w:val="28"/>
          <w:szCs w:val="28"/>
        </w:rPr>
        <w:t xml:space="preserve">el </w:t>
      </w:r>
      <w:r w:rsidR="00A531FA">
        <w:rPr>
          <w:rFonts w:ascii="Times New Roman" w:hAnsi="Times New Roman" w:cs="Times New Roman"/>
          <w:sz w:val="28"/>
          <w:szCs w:val="28"/>
        </w:rPr>
        <w:t>Sudic</w:t>
      </w:r>
      <w:r w:rsidR="00F94E6F">
        <w:rPr>
          <w:rFonts w:ascii="Times New Roman" w:hAnsi="Times New Roman" w:cs="Times New Roman"/>
          <w:sz w:val="28"/>
          <w:szCs w:val="28"/>
        </w:rPr>
        <w:t>,</w:t>
      </w:r>
      <w:r w:rsidR="00A531FA">
        <w:rPr>
          <w:rFonts w:ascii="Times New Roman" w:hAnsi="Times New Roman" w:cs="Times New Roman"/>
          <w:sz w:val="28"/>
          <w:szCs w:val="28"/>
        </w:rPr>
        <w:t xml:space="preserve"> vor fi pozitionate balize de limitare a distantei</w:t>
      </w:r>
      <w:r w:rsidR="006C4408">
        <w:rPr>
          <w:rFonts w:ascii="Times New Roman" w:hAnsi="Times New Roman" w:cs="Times New Roman"/>
          <w:sz w:val="28"/>
          <w:szCs w:val="28"/>
        </w:rPr>
        <w:t xml:space="preserve"> maxime</w:t>
      </w:r>
      <w:r w:rsidR="00A531FA">
        <w:rPr>
          <w:rFonts w:ascii="Times New Roman" w:hAnsi="Times New Roman" w:cs="Times New Roman"/>
          <w:sz w:val="28"/>
          <w:szCs w:val="28"/>
        </w:rPr>
        <w:t>,</w:t>
      </w:r>
      <w:r w:rsidR="00BE18D5">
        <w:rPr>
          <w:rFonts w:ascii="Times New Roman" w:hAnsi="Times New Roman" w:cs="Times New Roman"/>
          <w:sz w:val="28"/>
          <w:szCs w:val="28"/>
        </w:rPr>
        <w:t xml:space="preserve"> plasate de catre organizator.</w:t>
      </w:r>
      <w:proofErr w:type="gramEnd"/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 xml:space="preserve">i; </w:t>
      </w:r>
      <w:r w:rsidR="00BE18D5">
        <w:rPr>
          <w:rFonts w:ascii="Times New Roman" w:hAnsi="Times New Roman" w:cs="Times New Roman"/>
          <w:sz w:val="28"/>
          <w:szCs w:val="28"/>
        </w:rPr>
        <w:t>In cazul in care se depasesc limitele</w:t>
      </w:r>
      <w:r w:rsidR="005F3591">
        <w:rPr>
          <w:rFonts w:ascii="Times New Roman" w:hAnsi="Times New Roman" w:cs="Times New Roman"/>
          <w:sz w:val="28"/>
          <w:szCs w:val="28"/>
        </w:rPr>
        <w:t xml:space="preserve"> de pescuit, de 350 respectiv </w:t>
      </w:r>
      <w:r w:rsidR="00BE18D5">
        <w:rPr>
          <w:rFonts w:ascii="Times New Roman" w:hAnsi="Times New Roman" w:cs="Times New Roman"/>
          <w:sz w:val="28"/>
          <w:szCs w:val="28"/>
        </w:rPr>
        <w:t>450 de metri</w:t>
      </w:r>
      <w:r w:rsidRPr="00D1617B">
        <w:rPr>
          <w:rFonts w:ascii="Times New Roman" w:hAnsi="Times New Roman" w:cs="Times New Roman"/>
          <w:sz w:val="28"/>
          <w:szCs w:val="28"/>
        </w:rPr>
        <w:t>,</w:t>
      </w:r>
      <w:r w:rsidR="00FE3D60">
        <w:rPr>
          <w:rFonts w:ascii="Times New Roman" w:hAnsi="Times New Roman" w:cs="Times New Roman"/>
          <w:sz w:val="28"/>
          <w:szCs w:val="28"/>
        </w:rPr>
        <w:t xml:space="preserve"> prima pedeapsa va fi un avertis</w:t>
      </w:r>
      <w:r w:rsidR="00BE18D5">
        <w:rPr>
          <w:rFonts w:ascii="Times New Roman" w:hAnsi="Times New Roman" w:cs="Times New Roman"/>
          <w:sz w:val="28"/>
          <w:szCs w:val="28"/>
        </w:rPr>
        <w:t xml:space="preserve">ment </w:t>
      </w:r>
      <w:r w:rsidR="00DE3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(8 ore suspendarea </w:t>
      </w:r>
      <w:r w:rsidR="0093704F" w:rsidRPr="00105F29">
        <w:rPr>
          <w:rFonts w:ascii="Times New Roman" w:hAnsi="Times New Roman" w:cs="Times New Roman"/>
          <w:color w:val="000000" w:themeColor="text1"/>
          <w:sz w:val="28"/>
          <w:szCs w:val="28"/>
        </w:rPr>
        <w:t>activitatii</w:t>
      </w:r>
      <w:r w:rsidR="006C2444" w:rsidRPr="00105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pescuit )</w:t>
      </w:r>
      <w:r w:rsidR="006C2444">
        <w:rPr>
          <w:rFonts w:ascii="Times New Roman" w:hAnsi="Times New Roman" w:cs="Times New Roman"/>
          <w:sz w:val="28"/>
          <w:szCs w:val="28"/>
        </w:rPr>
        <w:t xml:space="preserve">, </w:t>
      </w:r>
      <w:r w:rsidR="00BE18D5">
        <w:rPr>
          <w:rFonts w:ascii="Times New Roman" w:hAnsi="Times New Roman" w:cs="Times New Roman"/>
          <w:sz w:val="28"/>
          <w:szCs w:val="28"/>
        </w:rPr>
        <w:t xml:space="preserve">urmand ca apoi </w:t>
      </w:r>
      <w:r w:rsidR="005E16EC">
        <w:rPr>
          <w:rFonts w:ascii="Times New Roman" w:hAnsi="Times New Roman" w:cs="Times New Roman"/>
          <w:sz w:val="28"/>
          <w:szCs w:val="28"/>
        </w:rPr>
        <w:t>daca se repetaacesta abatere</w:t>
      </w:r>
      <w:r w:rsidR="00763467">
        <w:rPr>
          <w:rFonts w:ascii="Times New Roman" w:hAnsi="Times New Roman" w:cs="Times New Roman"/>
          <w:sz w:val="28"/>
          <w:szCs w:val="28"/>
        </w:rPr>
        <w:t>, echipa sa fie descalificata din competitie.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  <w:bookmarkStart w:id="14" w:name="_GoBack"/>
      <w:bookmarkEnd w:id="14"/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j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9527D8">
        <w:rPr>
          <w:rFonts w:ascii="Times New Roman" w:hAnsi="Times New Roman" w:cs="Times New Roman"/>
          <w:sz w:val="28"/>
          <w:szCs w:val="28"/>
        </w:rPr>
        <w:t>Doar i</w:t>
      </w:r>
      <w:r w:rsidR="00CE6880">
        <w:rPr>
          <w:rFonts w:ascii="Times New Roman" w:hAnsi="Times New Roman" w:cs="Times New Roman"/>
          <w:sz w:val="28"/>
          <w:szCs w:val="28"/>
        </w:rPr>
        <w:t>n cazul unui dril</w:t>
      </w:r>
      <w:r w:rsidR="0044072A">
        <w:rPr>
          <w:rFonts w:ascii="Times New Roman" w:hAnsi="Times New Roman" w:cs="Times New Roman"/>
          <w:sz w:val="28"/>
          <w:szCs w:val="28"/>
        </w:rPr>
        <w:t xml:space="preserve"> cu peste</w:t>
      </w:r>
      <w:r w:rsidR="008E152F">
        <w:rPr>
          <w:rFonts w:ascii="Times New Roman" w:hAnsi="Times New Roman" w:cs="Times New Roman"/>
          <w:sz w:val="28"/>
          <w:szCs w:val="28"/>
        </w:rPr>
        <w:t>,</w:t>
      </w:r>
      <w:r w:rsidR="00CE6880">
        <w:rPr>
          <w:rFonts w:ascii="Times New Roman" w:hAnsi="Times New Roman" w:cs="Times New Roman"/>
          <w:sz w:val="28"/>
          <w:szCs w:val="28"/>
        </w:rPr>
        <w:t xml:space="preserve"> barca</w:t>
      </w:r>
      <w:r w:rsidR="008E152F">
        <w:rPr>
          <w:rFonts w:ascii="Times New Roman" w:hAnsi="Times New Roman" w:cs="Times New Roman"/>
          <w:sz w:val="28"/>
          <w:szCs w:val="28"/>
        </w:rPr>
        <w:t xml:space="preserve"> poate depas</w:t>
      </w:r>
      <w:r w:rsidR="00763467">
        <w:rPr>
          <w:rFonts w:ascii="Times New Roman" w:hAnsi="Times New Roman" w:cs="Times New Roman"/>
          <w:sz w:val="28"/>
          <w:szCs w:val="28"/>
        </w:rPr>
        <w:t xml:space="preserve">i </w:t>
      </w:r>
      <w:r w:rsidR="00CE6880">
        <w:rPr>
          <w:rFonts w:ascii="Times New Roman" w:hAnsi="Times New Roman" w:cs="Times New Roman"/>
          <w:sz w:val="28"/>
          <w:szCs w:val="28"/>
        </w:rPr>
        <w:t xml:space="preserve">accidental, </w:t>
      </w:r>
      <w:r w:rsidR="00A43E93">
        <w:rPr>
          <w:rFonts w:ascii="Times New Roman" w:hAnsi="Times New Roman" w:cs="Times New Roman"/>
          <w:sz w:val="28"/>
          <w:szCs w:val="28"/>
        </w:rPr>
        <w:t>baliza</w:t>
      </w:r>
      <w:r w:rsidR="00E76960">
        <w:rPr>
          <w:rFonts w:ascii="Times New Roman" w:hAnsi="Times New Roman" w:cs="Times New Roman"/>
          <w:sz w:val="28"/>
          <w:szCs w:val="28"/>
        </w:rPr>
        <w:t xml:space="preserve"> </w:t>
      </w:r>
      <w:r w:rsidR="00CE6880">
        <w:rPr>
          <w:rFonts w:ascii="Times New Roman" w:hAnsi="Times New Roman" w:cs="Times New Roman"/>
          <w:sz w:val="28"/>
          <w:szCs w:val="28"/>
        </w:rPr>
        <w:t>de</w:t>
      </w:r>
      <w:r w:rsidR="008E152F">
        <w:rPr>
          <w:rFonts w:ascii="Times New Roman" w:hAnsi="Times New Roman" w:cs="Times New Roman"/>
          <w:sz w:val="28"/>
          <w:szCs w:val="28"/>
        </w:rPr>
        <w:t xml:space="preserve"> delimitare a distantei maxime admise</w:t>
      </w:r>
      <w:r w:rsidR="00CE6880">
        <w:rPr>
          <w:rFonts w:ascii="Times New Roman" w:hAnsi="Times New Roman" w:cs="Times New Roman"/>
          <w:sz w:val="28"/>
          <w:szCs w:val="28"/>
        </w:rPr>
        <w:t>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763467">
        <w:rPr>
          <w:rFonts w:ascii="Times New Roman" w:hAnsi="Times New Roman" w:cs="Times New Roman"/>
          <w:sz w:val="28"/>
          <w:szCs w:val="28"/>
        </w:rPr>
        <w:t>In cazul echipelor care nu ajung la un consens legat de directiile de pescuit, atunci arbitrul va determina o d</w:t>
      </w:r>
      <w:r w:rsidR="004109ED">
        <w:rPr>
          <w:rFonts w:ascii="Times New Roman" w:hAnsi="Times New Roman" w:cs="Times New Roman"/>
          <w:sz w:val="28"/>
          <w:szCs w:val="28"/>
        </w:rPr>
        <w:t>irecti</w:t>
      </w:r>
      <w:r w:rsidR="00763467">
        <w:rPr>
          <w:rFonts w:ascii="Times New Roman" w:hAnsi="Times New Roman" w:cs="Times New Roman"/>
          <w:sz w:val="28"/>
          <w:szCs w:val="28"/>
        </w:rPr>
        <w:t>e imaginara care nu va putea fi depasita de nici unul dintre concurenti.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l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763467">
        <w:rPr>
          <w:rFonts w:ascii="Times New Roman" w:hAnsi="Times New Roman" w:cs="Times New Roman"/>
          <w:sz w:val="28"/>
          <w:szCs w:val="28"/>
        </w:rPr>
        <w:t>Deciziile</w:t>
      </w:r>
      <w:r w:rsidR="00D2585A">
        <w:rPr>
          <w:rFonts w:ascii="Times New Roman" w:hAnsi="Times New Roman" w:cs="Times New Roman"/>
          <w:sz w:val="28"/>
          <w:szCs w:val="28"/>
        </w:rPr>
        <w:t xml:space="preserve"> arbitrului legate de dispunerea </w:t>
      </w:r>
      <w:r w:rsidR="00763467">
        <w:rPr>
          <w:rFonts w:ascii="Times New Roman" w:hAnsi="Times New Roman" w:cs="Times New Roman"/>
          <w:sz w:val="28"/>
          <w:szCs w:val="28"/>
        </w:rPr>
        <w:t>directiilor de pescuit ale unui sector vor fi obligatorii pentru echipele aflate acolo.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5C6402">
        <w:rPr>
          <w:rFonts w:ascii="Times New Roman" w:hAnsi="Times New Roman" w:cs="Times New Roman"/>
          <w:sz w:val="28"/>
          <w:szCs w:val="28"/>
        </w:rPr>
        <w:t xml:space="preserve">Folosirea </w:t>
      </w:r>
      <w:r w:rsidR="00763467">
        <w:rPr>
          <w:rFonts w:ascii="Times New Roman" w:hAnsi="Times New Roman" w:cs="Times New Roman"/>
          <w:sz w:val="28"/>
          <w:szCs w:val="28"/>
        </w:rPr>
        <w:t>navomodel</w:t>
      </w:r>
      <w:r w:rsidR="005C6402">
        <w:rPr>
          <w:rFonts w:ascii="Times New Roman" w:hAnsi="Times New Roman" w:cs="Times New Roman"/>
          <w:sz w:val="28"/>
          <w:szCs w:val="28"/>
        </w:rPr>
        <w:t xml:space="preserve">elor </w:t>
      </w:r>
      <w:r w:rsidR="00763467">
        <w:rPr>
          <w:rFonts w:ascii="Times New Roman" w:hAnsi="Times New Roman" w:cs="Times New Roman"/>
          <w:sz w:val="28"/>
          <w:szCs w:val="28"/>
        </w:rPr>
        <w:t>este</w:t>
      </w:r>
      <w:r w:rsidR="005C6402">
        <w:rPr>
          <w:rFonts w:ascii="Times New Roman" w:hAnsi="Times New Roman" w:cs="Times New Roman"/>
          <w:sz w:val="28"/>
          <w:szCs w:val="28"/>
        </w:rPr>
        <w:t xml:space="preserve"> strict</w:t>
      </w:r>
      <w:r w:rsidR="00763467">
        <w:rPr>
          <w:rFonts w:ascii="Times New Roman" w:hAnsi="Times New Roman" w:cs="Times New Roman"/>
          <w:sz w:val="28"/>
          <w:szCs w:val="28"/>
        </w:rPr>
        <w:t xml:space="preserve"> interzisa.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 xml:space="preserve">n; </w:t>
      </w:r>
      <w:r w:rsidR="00A35DEA">
        <w:rPr>
          <w:rFonts w:ascii="Times New Roman" w:hAnsi="Times New Roman" w:cs="Times New Roman"/>
          <w:sz w:val="28"/>
          <w:szCs w:val="28"/>
        </w:rPr>
        <w:t>Intrarea in apa ,</w:t>
      </w:r>
      <w:r w:rsidR="00514837">
        <w:rPr>
          <w:rFonts w:ascii="Times New Roman" w:hAnsi="Times New Roman" w:cs="Times New Roman"/>
          <w:sz w:val="28"/>
          <w:szCs w:val="28"/>
        </w:rPr>
        <w:t xml:space="preserve"> pana la </w:t>
      </w:r>
      <w:r w:rsidR="00A36ACC">
        <w:rPr>
          <w:rFonts w:ascii="Times New Roman" w:hAnsi="Times New Roman" w:cs="Times New Roman"/>
          <w:sz w:val="28"/>
          <w:szCs w:val="28"/>
        </w:rPr>
        <w:t xml:space="preserve"> adancime</w:t>
      </w:r>
      <w:r w:rsidR="00514837">
        <w:rPr>
          <w:rFonts w:ascii="Times New Roman" w:hAnsi="Times New Roman" w:cs="Times New Roman"/>
          <w:sz w:val="28"/>
          <w:szCs w:val="28"/>
        </w:rPr>
        <w:t>a de 1 metru,</w:t>
      </w:r>
      <w:r w:rsidR="00A36ACC">
        <w:rPr>
          <w:rFonts w:ascii="Times New Roman" w:hAnsi="Times New Roman" w:cs="Times New Roman"/>
          <w:sz w:val="28"/>
          <w:szCs w:val="28"/>
        </w:rPr>
        <w:t xml:space="preserve"> pe avertizare de furtuna nivel 2, </w:t>
      </w:r>
      <w:r w:rsidR="00514837">
        <w:rPr>
          <w:rFonts w:ascii="Times New Roman" w:hAnsi="Times New Roman" w:cs="Times New Roman"/>
          <w:sz w:val="28"/>
          <w:szCs w:val="28"/>
        </w:rPr>
        <w:t xml:space="preserve">DOAR pentru a scoate peste sau pentru a </w:t>
      </w:r>
      <w:r w:rsidR="00A36ACC">
        <w:rPr>
          <w:rFonts w:ascii="Times New Roman" w:hAnsi="Times New Roman" w:cs="Times New Roman"/>
          <w:sz w:val="28"/>
          <w:szCs w:val="28"/>
        </w:rPr>
        <w:t>pune la pastrare</w:t>
      </w:r>
      <w:r w:rsidR="00514837">
        <w:rPr>
          <w:rFonts w:ascii="Times New Roman" w:hAnsi="Times New Roman" w:cs="Times New Roman"/>
          <w:sz w:val="28"/>
          <w:szCs w:val="28"/>
        </w:rPr>
        <w:t xml:space="preserve"> pesti,</w:t>
      </w:r>
      <w:r w:rsidR="00A36ACC">
        <w:rPr>
          <w:rFonts w:ascii="Times New Roman" w:hAnsi="Times New Roman" w:cs="Times New Roman"/>
          <w:sz w:val="28"/>
          <w:szCs w:val="28"/>
        </w:rPr>
        <w:t xml:space="preserve"> este </w:t>
      </w:r>
      <w:r w:rsidR="00A6699D">
        <w:rPr>
          <w:rFonts w:ascii="Times New Roman" w:hAnsi="Times New Roman" w:cs="Times New Roman"/>
          <w:sz w:val="28"/>
          <w:szCs w:val="28"/>
        </w:rPr>
        <w:t>posibila doar pe propria raspundere</w:t>
      </w:r>
      <w:r w:rsidR="002E02E1">
        <w:rPr>
          <w:rFonts w:ascii="Times New Roman" w:hAnsi="Times New Roman" w:cs="Times New Roman"/>
          <w:sz w:val="28"/>
          <w:szCs w:val="28"/>
        </w:rPr>
        <w:t>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15" w:name="_Toc421717850"/>
      <w:bookmarkEnd w:id="15"/>
      <w:r w:rsidRPr="00D1617B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B562B9" w:rsidRPr="00ED7C4F" w:rsidRDefault="002A5ED7" w:rsidP="00D1617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B562B9" w:rsidRPr="00ED7C4F">
        <w:rPr>
          <w:rFonts w:ascii="Times New Roman" w:hAnsi="Times New Roman" w:cs="Times New Roman"/>
          <w:sz w:val="32"/>
          <w:szCs w:val="32"/>
        </w:rPr>
        <w:t xml:space="preserve">XII. </w:t>
      </w:r>
      <w:r w:rsidR="00A36ACC" w:rsidRPr="00ED7C4F">
        <w:rPr>
          <w:rFonts w:ascii="Times New Roman" w:hAnsi="Times New Roman" w:cs="Times New Roman"/>
          <w:sz w:val="32"/>
          <w:szCs w:val="32"/>
        </w:rPr>
        <w:t>Reguli locale ale competitiei</w:t>
      </w:r>
    </w:p>
    <w:p w:rsidR="003B7257" w:rsidRPr="00D1617B" w:rsidRDefault="003B7257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A36ACC">
        <w:rPr>
          <w:rFonts w:ascii="Times New Roman" w:hAnsi="Times New Roman" w:cs="Times New Roman"/>
          <w:sz w:val="28"/>
          <w:szCs w:val="28"/>
        </w:rPr>
        <w:t>Dupa ocuparea standului</w:t>
      </w:r>
      <w:r w:rsidR="003B7257">
        <w:rPr>
          <w:rFonts w:ascii="Times New Roman" w:hAnsi="Times New Roman" w:cs="Times New Roman"/>
          <w:sz w:val="28"/>
          <w:szCs w:val="28"/>
        </w:rPr>
        <w:t xml:space="preserve"> echipele sunt obligate sa mentina </w:t>
      </w:r>
      <w:r w:rsidR="00A36ACC">
        <w:rPr>
          <w:rFonts w:ascii="Times New Roman" w:hAnsi="Times New Roman" w:cs="Times New Roman"/>
          <w:sz w:val="28"/>
          <w:szCs w:val="28"/>
        </w:rPr>
        <w:t xml:space="preserve">curatenie si sa protejeze mediul. </w:t>
      </w:r>
      <w:r w:rsidR="003B7257">
        <w:rPr>
          <w:rFonts w:ascii="Times New Roman" w:hAnsi="Times New Roman" w:cs="Times New Roman"/>
          <w:sz w:val="28"/>
          <w:szCs w:val="28"/>
        </w:rPr>
        <w:t>La final s</w:t>
      </w:r>
      <w:r w:rsidR="00A36ACC">
        <w:rPr>
          <w:rFonts w:ascii="Times New Roman" w:hAnsi="Times New Roman" w:cs="Times New Roman"/>
          <w:sz w:val="28"/>
          <w:szCs w:val="28"/>
        </w:rPr>
        <w:t>tandurile trebuie</w:t>
      </w:r>
      <w:r w:rsidR="00666D1C">
        <w:rPr>
          <w:rFonts w:ascii="Times New Roman" w:hAnsi="Times New Roman" w:cs="Times New Roman"/>
          <w:sz w:val="28"/>
          <w:szCs w:val="28"/>
        </w:rPr>
        <w:t>s</w:t>
      </w:r>
      <w:r w:rsidR="003B7257">
        <w:rPr>
          <w:rFonts w:ascii="Times New Roman" w:hAnsi="Times New Roman" w:cs="Times New Roman"/>
          <w:sz w:val="28"/>
          <w:szCs w:val="28"/>
        </w:rPr>
        <w:t>c</w:t>
      </w:r>
      <w:r w:rsidR="00A36ACC">
        <w:rPr>
          <w:rFonts w:ascii="Times New Roman" w:hAnsi="Times New Roman" w:cs="Times New Roman"/>
          <w:sz w:val="28"/>
          <w:szCs w:val="28"/>
        </w:rPr>
        <w:t xml:space="preserve"> lasate in conditiile initiale</w:t>
      </w:r>
      <w:r w:rsidR="00666D1C">
        <w:rPr>
          <w:rFonts w:ascii="Times New Roman" w:hAnsi="Times New Roman" w:cs="Times New Roman"/>
          <w:sz w:val="28"/>
          <w:szCs w:val="28"/>
        </w:rPr>
        <w:t>,</w:t>
      </w:r>
      <w:r w:rsidR="003B7257">
        <w:rPr>
          <w:rFonts w:ascii="Times New Roman" w:hAnsi="Times New Roman" w:cs="Times New Roman"/>
          <w:sz w:val="28"/>
          <w:szCs w:val="28"/>
        </w:rPr>
        <w:t xml:space="preserve"> in care au fost</w:t>
      </w:r>
      <w:r w:rsidR="00666D1C">
        <w:rPr>
          <w:rFonts w:ascii="Times New Roman" w:hAnsi="Times New Roman" w:cs="Times New Roman"/>
          <w:sz w:val="28"/>
          <w:szCs w:val="28"/>
        </w:rPr>
        <w:t xml:space="preserve"> initial.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CC251A">
        <w:rPr>
          <w:rFonts w:ascii="Times New Roman" w:hAnsi="Times New Roman" w:cs="Times New Roman"/>
          <w:sz w:val="28"/>
          <w:szCs w:val="28"/>
        </w:rPr>
        <w:t>Aprindere</w:t>
      </w:r>
      <w:r w:rsidR="00EA6840">
        <w:rPr>
          <w:rFonts w:ascii="Times New Roman" w:hAnsi="Times New Roman" w:cs="Times New Roman"/>
          <w:sz w:val="28"/>
          <w:szCs w:val="28"/>
        </w:rPr>
        <w:t>a focului este interzisa</w:t>
      </w:r>
      <w:r w:rsidR="00CC251A">
        <w:rPr>
          <w:rFonts w:ascii="Times New Roman" w:hAnsi="Times New Roman" w:cs="Times New Roman"/>
          <w:sz w:val="28"/>
          <w:szCs w:val="28"/>
        </w:rPr>
        <w:t>, e</w:t>
      </w:r>
      <w:r w:rsidR="00256127">
        <w:rPr>
          <w:rFonts w:ascii="Times New Roman" w:hAnsi="Times New Roman" w:cs="Times New Roman"/>
          <w:sz w:val="28"/>
          <w:szCs w:val="28"/>
        </w:rPr>
        <w:t>xceptand zonele special amenajate</w:t>
      </w:r>
      <w:r w:rsidR="00CC251A">
        <w:rPr>
          <w:rFonts w:ascii="Times New Roman" w:hAnsi="Times New Roman" w:cs="Times New Roman"/>
          <w:sz w:val="28"/>
          <w:szCs w:val="28"/>
        </w:rPr>
        <w:t xml:space="preserve"> pentru asa ceva. Este p</w:t>
      </w:r>
      <w:r w:rsidR="00EA6840">
        <w:rPr>
          <w:rFonts w:ascii="Times New Roman" w:hAnsi="Times New Roman" w:cs="Times New Roman"/>
          <w:sz w:val="28"/>
          <w:szCs w:val="28"/>
        </w:rPr>
        <w:t>e</w:t>
      </w:r>
      <w:r w:rsidR="00CC251A">
        <w:rPr>
          <w:rFonts w:ascii="Times New Roman" w:hAnsi="Times New Roman" w:cs="Times New Roman"/>
          <w:sz w:val="28"/>
          <w:szCs w:val="28"/>
        </w:rPr>
        <w:t>rmisa utilizarea arzatoarelor</w:t>
      </w:r>
      <w:r w:rsidR="00D46835">
        <w:rPr>
          <w:rFonts w:ascii="Times New Roman" w:hAnsi="Times New Roman" w:cs="Times New Roman"/>
          <w:sz w:val="28"/>
          <w:szCs w:val="28"/>
        </w:rPr>
        <w:t xml:space="preserve"> sau </w:t>
      </w:r>
      <w:proofErr w:type="gramStart"/>
      <w:r w:rsidR="003F207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032B07">
        <w:rPr>
          <w:rFonts w:ascii="Times New Roman" w:hAnsi="Times New Roman" w:cs="Times New Roman"/>
          <w:sz w:val="28"/>
          <w:szCs w:val="28"/>
        </w:rPr>
        <w:t xml:space="preserve"> </w:t>
      </w:r>
      <w:r w:rsidR="00D46835">
        <w:rPr>
          <w:rFonts w:ascii="Times New Roman" w:hAnsi="Times New Roman" w:cs="Times New Roman"/>
          <w:sz w:val="28"/>
          <w:szCs w:val="28"/>
        </w:rPr>
        <w:t>incalzitoarelor</w:t>
      </w:r>
      <w:r w:rsidR="00CC251A">
        <w:rPr>
          <w:rFonts w:ascii="Times New Roman" w:hAnsi="Times New Roman" w:cs="Times New Roman"/>
          <w:sz w:val="28"/>
          <w:szCs w:val="28"/>
        </w:rPr>
        <w:t xml:space="preserve"> cu gaz.</w:t>
      </w:r>
    </w:p>
    <w:p w:rsidR="00CC251A" w:rsidRPr="00D1617B" w:rsidRDefault="00CC251A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CC251A">
        <w:rPr>
          <w:rFonts w:ascii="Times New Roman" w:hAnsi="Times New Roman" w:cs="Times New Roman"/>
          <w:sz w:val="28"/>
          <w:szCs w:val="28"/>
        </w:rPr>
        <w:t>Zona standului este un teritoriu desemnat de catre organizator, concurentii neavand voie sa isi instaleze echipamentul in afara lui.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CC251A">
        <w:rPr>
          <w:rFonts w:ascii="Times New Roman" w:hAnsi="Times New Roman" w:cs="Times New Roman"/>
          <w:sz w:val="28"/>
          <w:szCs w:val="28"/>
        </w:rPr>
        <w:t>Pentru siguranta competitiei si pentru a evita problemele, masina este permisa in stand doar pentru a incarca sau descarca echipamentul.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CC251A">
        <w:rPr>
          <w:rFonts w:ascii="Times New Roman" w:hAnsi="Times New Roman" w:cs="Times New Roman"/>
          <w:sz w:val="28"/>
          <w:szCs w:val="28"/>
        </w:rPr>
        <w:t>Masinile vor fi parcate in zone special amenajate, mut</w:t>
      </w:r>
      <w:r w:rsidR="00B15F5B">
        <w:rPr>
          <w:rFonts w:ascii="Times New Roman" w:hAnsi="Times New Roman" w:cs="Times New Roman"/>
          <w:sz w:val="28"/>
          <w:szCs w:val="28"/>
        </w:rPr>
        <w:t>area lor pe zone de concurs fiind</w:t>
      </w:r>
      <w:r w:rsidR="00CC251A">
        <w:rPr>
          <w:rFonts w:ascii="Times New Roman" w:hAnsi="Times New Roman" w:cs="Times New Roman"/>
          <w:sz w:val="28"/>
          <w:szCs w:val="28"/>
        </w:rPr>
        <w:t xml:space="preserve"> interzisa.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717144">
        <w:rPr>
          <w:rFonts w:ascii="Times New Roman" w:hAnsi="Times New Roman" w:cs="Times New Roman"/>
          <w:sz w:val="28"/>
          <w:szCs w:val="28"/>
        </w:rPr>
        <w:t xml:space="preserve">Competitorii isi vor depozita </w:t>
      </w:r>
      <w:r w:rsidR="00CC251A">
        <w:rPr>
          <w:rFonts w:ascii="Times New Roman" w:hAnsi="Times New Roman" w:cs="Times New Roman"/>
          <w:sz w:val="28"/>
          <w:szCs w:val="28"/>
        </w:rPr>
        <w:t>gunoiul in saci de plastic inchisi pentru a putea fi colectati si transportati dupa competitie.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ED7C4F" w:rsidRDefault="002A5ED7" w:rsidP="00D1617B">
      <w:pPr>
        <w:pStyle w:val="NoSpacing"/>
        <w:rPr>
          <w:rFonts w:ascii="Times New Roman" w:hAnsi="Times New Roman" w:cs="Times New Roman"/>
          <w:sz w:val="32"/>
          <w:szCs w:val="32"/>
        </w:rPr>
      </w:pPr>
      <w:bookmarkStart w:id="16" w:name="_Toc421717851"/>
      <w:bookmarkEnd w:id="16"/>
      <w:r>
        <w:rPr>
          <w:rFonts w:ascii="Times New Roman" w:hAnsi="Times New Roman" w:cs="Times New Roman"/>
          <w:sz w:val="32"/>
          <w:szCs w:val="32"/>
        </w:rPr>
        <w:tab/>
      </w:r>
      <w:r w:rsidR="00B562B9" w:rsidRPr="00ED7C4F">
        <w:rPr>
          <w:rFonts w:ascii="Times New Roman" w:hAnsi="Times New Roman" w:cs="Times New Roman"/>
          <w:sz w:val="32"/>
          <w:szCs w:val="32"/>
        </w:rPr>
        <w:t xml:space="preserve">XIII. </w:t>
      </w:r>
      <w:r w:rsidR="00CC251A" w:rsidRPr="00ED7C4F">
        <w:rPr>
          <w:rFonts w:ascii="Times New Roman" w:hAnsi="Times New Roman" w:cs="Times New Roman"/>
          <w:sz w:val="32"/>
          <w:szCs w:val="32"/>
        </w:rPr>
        <w:t>Reguli de cantarire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4C5F8B">
        <w:rPr>
          <w:rFonts w:ascii="Times New Roman" w:hAnsi="Times New Roman" w:cs="Times New Roman"/>
          <w:sz w:val="28"/>
          <w:szCs w:val="28"/>
        </w:rPr>
        <w:t>Se vor face</w:t>
      </w:r>
      <w:r w:rsidR="00945C84">
        <w:rPr>
          <w:rFonts w:ascii="Times New Roman" w:hAnsi="Times New Roman" w:cs="Times New Roman"/>
          <w:sz w:val="28"/>
          <w:szCs w:val="28"/>
        </w:rPr>
        <w:t xml:space="preserve"> cantariri periodice</w:t>
      </w:r>
      <w:r w:rsidR="00CC251A">
        <w:rPr>
          <w:rFonts w:ascii="Times New Roman" w:hAnsi="Times New Roman" w:cs="Times New Roman"/>
          <w:sz w:val="28"/>
          <w:szCs w:val="28"/>
        </w:rPr>
        <w:t xml:space="preserve"> pe </w:t>
      </w:r>
      <w:r w:rsidR="004C5F8B">
        <w:rPr>
          <w:rFonts w:ascii="Times New Roman" w:hAnsi="Times New Roman" w:cs="Times New Roman"/>
          <w:sz w:val="28"/>
          <w:szCs w:val="28"/>
        </w:rPr>
        <w:t xml:space="preserve">toata </w:t>
      </w:r>
      <w:r w:rsidR="00CC251A">
        <w:rPr>
          <w:rFonts w:ascii="Times New Roman" w:hAnsi="Times New Roman" w:cs="Times New Roman"/>
          <w:sz w:val="28"/>
          <w:szCs w:val="28"/>
        </w:rPr>
        <w:t>durata competitiei.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F93263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CC251A">
        <w:rPr>
          <w:rFonts w:ascii="Times New Roman" w:hAnsi="Times New Roman" w:cs="Times New Roman"/>
          <w:sz w:val="28"/>
          <w:szCs w:val="28"/>
        </w:rPr>
        <w:t xml:space="preserve">Concurentii sunt obligati sa </w:t>
      </w:r>
      <w:r w:rsidR="00F93263">
        <w:rPr>
          <w:rFonts w:ascii="Times New Roman" w:hAnsi="Times New Roman" w:cs="Times New Roman"/>
          <w:sz w:val="28"/>
          <w:szCs w:val="28"/>
        </w:rPr>
        <w:t>particip</w:t>
      </w:r>
      <w:r w:rsidR="00CC251A">
        <w:rPr>
          <w:rFonts w:ascii="Times New Roman" w:hAnsi="Times New Roman" w:cs="Times New Roman"/>
          <w:sz w:val="28"/>
          <w:szCs w:val="28"/>
        </w:rPr>
        <w:t xml:space="preserve">e </w:t>
      </w:r>
      <w:r w:rsidR="00F93263">
        <w:rPr>
          <w:rFonts w:ascii="Times New Roman" w:hAnsi="Times New Roman" w:cs="Times New Roman"/>
          <w:sz w:val="28"/>
          <w:szCs w:val="28"/>
        </w:rPr>
        <w:t>activ</w:t>
      </w:r>
      <w:r w:rsidR="00CC251A">
        <w:rPr>
          <w:rFonts w:ascii="Times New Roman" w:hAnsi="Times New Roman" w:cs="Times New Roman"/>
          <w:sz w:val="28"/>
          <w:szCs w:val="28"/>
        </w:rPr>
        <w:t xml:space="preserve"> la procesul de cantarire</w:t>
      </w:r>
      <w:r w:rsidR="00F93263">
        <w:rPr>
          <w:rFonts w:ascii="Times New Roman" w:hAnsi="Times New Roman" w:cs="Times New Roman"/>
          <w:sz w:val="28"/>
          <w:szCs w:val="28"/>
        </w:rPr>
        <w:t>, la sedintele foto si la completarea datelor. Cant</w:t>
      </w:r>
      <w:r w:rsidR="00242746">
        <w:rPr>
          <w:rFonts w:ascii="Times New Roman" w:hAnsi="Times New Roman" w:cs="Times New Roman"/>
          <w:sz w:val="28"/>
          <w:szCs w:val="28"/>
        </w:rPr>
        <w:t>arirea poate</w:t>
      </w:r>
      <w:r w:rsidR="00F93263">
        <w:rPr>
          <w:rFonts w:ascii="Times New Roman" w:hAnsi="Times New Roman" w:cs="Times New Roman"/>
          <w:sz w:val="28"/>
          <w:szCs w:val="28"/>
        </w:rPr>
        <w:t xml:space="preserve"> fi su</w:t>
      </w:r>
      <w:r w:rsidR="00242746">
        <w:rPr>
          <w:rFonts w:ascii="Times New Roman" w:hAnsi="Times New Roman" w:cs="Times New Roman"/>
          <w:sz w:val="28"/>
          <w:szCs w:val="28"/>
        </w:rPr>
        <w:t>spendata in anumite cazuri</w:t>
      </w:r>
      <w:r w:rsidR="0039640B">
        <w:rPr>
          <w:rFonts w:ascii="Times New Roman" w:hAnsi="Times New Roman" w:cs="Times New Roman"/>
          <w:sz w:val="28"/>
          <w:szCs w:val="28"/>
        </w:rPr>
        <w:t xml:space="preserve"> justificate;</w:t>
      </w:r>
      <w:r w:rsidR="00242746">
        <w:rPr>
          <w:rFonts w:ascii="Times New Roman" w:hAnsi="Times New Roman" w:cs="Times New Roman"/>
          <w:sz w:val="28"/>
          <w:szCs w:val="28"/>
        </w:rPr>
        <w:t xml:space="preserve"> pe durata dri</w:t>
      </w:r>
      <w:r w:rsidR="005A4675">
        <w:rPr>
          <w:rFonts w:ascii="Times New Roman" w:hAnsi="Times New Roman" w:cs="Times New Roman"/>
          <w:sz w:val="28"/>
          <w:szCs w:val="28"/>
        </w:rPr>
        <w:t>lurilor sau capturarii altor pesti.</w:t>
      </w:r>
    </w:p>
    <w:p w:rsidR="00F93263" w:rsidRDefault="00F93263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93263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F93263">
        <w:rPr>
          <w:rFonts w:ascii="Times New Roman" w:hAnsi="Times New Roman" w:cs="Times New Roman"/>
          <w:sz w:val="28"/>
          <w:szCs w:val="28"/>
        </w:rPr>
        <w:t xml:space="preserve">Concurentii sunt obligati sa anunte </w:t>
      </w:r>
      <w:r w:rsidR="0093311E">
        <w:rPr>
          <w:rFonts w:ascii="Times New Roman" w:hAnsi="Times New Roman" w:cs="Times New Roman"/>
          <w:sz w:val="28"/>
          <w:szCs w:val="28"/>
        </w:rPr>
        <w:t>arbitrul</w:t>
      </w:r>
      <w:r w:rsidR="00771D94">
        <w:rPr>
          <w:rFonts w:ascii="Times New Roman" w:hAnsi="Times New Roman" w:cs="Times New Roman"/>
          <w:sz w:val="28"/>
          <w:szCs w:val="28"/>
        </w:rPr>
        <w:t xml:space="preserve"> de </w:t>
      </w:r>
      <w:r w:rsidR="0093311E">
        <w:rPr>
          <w:rFonts w:ascii="Times New Roman" w:hAnsi="Times New Roman" w:cs="Times New Roman"/>
          <w:sz w:val="28"/>
          <w:szCs w:val="28"/>
        </w:rPr>
        <w:t xml:space="preserve">sector </w:t>
      </w:r>
      <w:r w:rsidR="00771D94">
        <w:rPr>
          <w:rFonts w:ascii="Times New Roman" w:hAnsi="Times New Roman" w:cs="Times New Roman"/>
          <w:sz w:val="28"/>
          <w:szCs w:val="28"/>
        </w:rPr>
        <w:t>printr-un SMS</w:t>
      </w:r>
      <w:r w:rsidR="004F79B5">
        <w:rPr>
          <w:rFonts w:ascii="Times New Roman" w:hAnsi="Times New Roman" w:cs="Times New Roman"/>
          <w:sz w:val="28"/>
          <w:szCs w:val="28"/>
        </w:rPr>
        <w:t>, pentru FIECARE</w:t>
      </w:r>
      <w:r w:rsidR="00407A74">
        <w:rPr>
          <w:rFonts w:ascii="Times New Roman" w:hAnsi="Times New Roman" w:cs="Times New Roman"/>
          <w:sz w:val="28"/>
          <w:szCs w:val="28"/>
        </w:rPr>
        <w:t xml:space="preserve"> peste capturat. Modalitatea este</w:t>
      </w:r>
      <w:proofErr w:type="gramStart"/>
      <w:r w:rsidR="00407A74">
        <w:rPr>
          <w:rFonts w:ascii="Times New Roman" w:hAnsi="Times New Roman" w:cs="Times New Roman"/>
          <w:sz w:val="28"/>
          <w:szCs w:val="28"/>
        </w:rPr>
        <w:t>;  “</w:t>
      </w:r>
      <w:proofErr w:type="gramEnd"/>
      <w:r w:rsidR="00407A74">
        <w:rPr>
          <w:rFonts w:ascii="Times New Roman" w:hAnsi="Times New Roman" w:cs="Times New Roman"/>
          <w:sz w:val="28"/>
          <w:szCs w:val="28"/>
        </w:rPr>
        <w:t>Fish” urmat de numarul</w:t>
      </w:r>
      <w:r w:rsidR="00771D94">
        <w:rPr>
          <w:rFonts w:ascii="Times New Roman" w:hAnsi="Times New Roman" w:cs="Times New Roman"/>
          <w:sz w:val="28"/>
          <w:szCs w:val="28"/>
        </w:rPr>
        <w:t xml:space="preserve"> standului de pe sector. Ex: Fish C2.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771D94">
        <w:rPr>
          <w:rFonts w:ascii="Times New Roman" w:hAnsi="Times New Roman" w:cs="Times New Roman"/>
          <w:sz w:val="28"/>
          <w:szCs w:val="28"/>
        </w:rPr>
        <w:t>Inainte de cantarire pestii trebuie</w:t>
      </w:r>
      <w:r w:rsidR="00AB0630">
        <w:rPr>
          <w:rFonts w:ascii="Times New Roman" w:hAnsi="Times New Roman" w:cs="Times New Roman"/>
          <w:sz w:val="28"/>
          <w:szCs w:val="28"/>
        </w:rPr>
        <w:t>sc</w:t>
      </w:r>
      <w:r w:rsidR="00771D94">
        <w:rPr>
          <w:rFonts w:ascii="Times New Roman" w:hAnsi="Times New Roman" w:cs="Times New Roman"/>
          <w:sz w:val="28"/>
          <w:szCs w:val="28"/>
        </w:rPr>
        <w:t xml:space="preserve"> tinuti i</w:t>
      </w:r>
      <w:r w:rsidR="000C33E2">
        <w:rPr>
          <w:rFonts w:ascii="Times New Roman" w:hAnsi="Times New Roman" w:cs="Times New Roman"/>
          <w:sz w:val="28"/>
          <w:szCs w:val="28"/>
        </w:rPr>
        <w:t xml:space="preserve">n sacul de pastrare la o </w:t>
      </w:r>
      <w:r w:rsidR="00771D94">
        <w:rPr>
          <w:rFonts w:ascii="Times New Roman" w:hAnsi="Times New Roman" w:cs="Times New Roman"/>
          <w:sz w:val="28"/>
          <w:szCs w:val="28"/>
        </w:rPr>
        <w:t>adancime</w:t>
      </w:r>
      <w:r w:rsidR="00E34E05">
        <w:rPr>
          <w:rFonts w:ascii="Times New Roman" w:hAnsi="Times New Roman" w:cs="Times New Roman"/>
          <w:sz w:val="28"/>
          <w:szCs w:val="28"/>
        </w:rPr>
        <w:t xml:space="preserve"> suficienta </w:t>
      </w:r>
      <w:r w:rsidR="00852952">
        <w:rPr>
          <w:rFonts w:ascii="Times New Roman" w:hAnsi="Times New Roman" w:cs="Times New Roman"/>
          <w:sz w:val="28"/>
          <w:szCs w:val="28"/>
        </w:rPr>
        <w:t>care sa le a</w:t>
      </w:r>
      <w:r w:rsidR="000C33E2">
        <w:rPr>
          <w:rFonts w:ascii="Times New Roman" w:hAnsi="Times New Roman" w:cs="Times New Roman"/>
          <w:sz w:val="28"/>
          <w:szCs w:val="28"/>
        </w:rPr>
        <w:t>sigure siguranta</w:t>
      </w:r>
      <w:r w:rsidR="00771D94">
        <w:rPr>
          <w:rFonts w:ascii="Times New Roman" w:hAnsi="Times New Roman" w:cs="Times New Roman"/>
          <w:sz w:val="28"/>
          <w:szCs w:val="28"/>
        </w:rPr>
        <w:t>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771D94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771D94">
        <w:rPr>
          <w:rFonts w:ascii="Times New Roman" w:hAnsi="Times New Roman" w:cs="Times New Roman"/>
          <w:sz w:val="28"/>
          <w:szCs w:val="28"/>
        </w:rPr>
        <w:t xml:space="preserve">Cantarirea va putea fi facuta prin folosirea unui cantar asigurat de catre organizator si prezentat echipei inainte de aceasta operatiune. Altfel, cantarirea nu </w:t>
      </w:r>
      <w:proofErr w:type="gramStart"/>
      <w:r w:rsidR="00771D94">
        <w:rPr>
          <w:rFonts w:ascii="Times New Roman" w:hAnsi="Times New Roman" w:cs="Times New Roman"/>
          <w:sz w:val="28"/>
          <w:szCs w:val="28"/>
        </w:rPr>
        <w:t>va</w:t>
      </w:r>
      <w:proofErr w:type="gramEnd"/>
      <w:r w:rsidR="00771D94">
        <w:rPr>
          <w:rFonts w:ascii="Times New Roman" w:hAnsi="Times New Roman" w:cs="Times New Roman"/>
          <w:sz w:val="28"/>
          <w:szCs w:val="28"/>
        </w:rPr>
        <w:t xml:space="preserve"> conta la rezultatul final.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771D94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771D94">
        <w:rPr>
          <w:rFonts w:ascii="Times New Roman" w:hAnsi="Times New Roman" w:cs="Times New Roman"/>
          <w:sz w:val="28"/>
          <w:szCs w:val="28"/>
        </w:rPr>
        <w:t>In cadrul cantaririi trebuie sa fie prezent cel putin un membru al echipei, arbitrul si persoana acreditata de catre organizator.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g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771D94">
        <w:rPr>
          <w:rFonts w:ascii="Times New Roman" w:hAnsi="Times New Roman" w:cs="Times New Roman"/>
          <w:sz w:val="28"/>
          <w:szCs w:val="28"/>
        </w:rPr>
        <w:t>Detaliile de cantarire</w:t>
      </w:r>
      <w:r w:rsidR="00622DCE">
        <w:rPr>
          <w:rFonts w:ascii="Times New Roman" w:hAnsi="Times New Roman" w:cs="Times New Roman"/>
          <w:sz w:val="28"/>
          <w:szCs w:val="28"/>
        </w:rPr>
        <w:t xml:space="preserve"> </w:t>
      </w:r>
      <w:r w:rsidR="00771D94">
        <w:rPr>
          <w:rFonts w:ascii="Times New Roman" w:hAnsi="Times New Roman" w:cs="Times New Roman"/>
          <w:sz w:val="28"/>
          <w:szCs w:val="28"/>
        </w:rPr>
        <w:t xml:space="preserve">de pe fisa </w:t>
      </w:r>
      <w:r w:rsidRPr="00D1617B">
        <w:rPr>
          <w:rFonts w:ascii="Times New Roman" w:hAnsi="Times New Roman" w:cs="Times New Roman"/>
          <w:sz w:val="28"/>
          <w:szCs w:val="28"/>
        </w:rPr>
        <w:t>(</w:t>
      </w:r>
      <w:r w:rsidR="00771D94">
        <w:rPr>
          <w:rFonts w:ascii="Times New Roman" w:hAnsi="Times New Roman" w:cs="Times New Roman"/>
          <w:sz w:val="28"/>
          <w:szCs w:val="28"/>
        </w:rPr>
        <w:t>timpul, data capturii, numele concurentului</w:t>
      </w:r>
      <w:r w:rsidRPr="00D1617B">
        <w:rPr>
          <w:rFonts w:ascii="Times New Roman" w:hAnsi="Times New Roman" w:cs="Times New Roman"/>
          <w:sz w:val="28"/>
          <w:szCs w:val="28"/>
        </w:rPr>
        <w:t>,</w:t>
      </w:r>
      <w:r w:rsidR="00771D94">
        <w:rPr>
          <w:rFonts w:ascii="Times New Roman" w:hAnsi="Times New Roman" w:cs="Times New Roman"/>
          <w:sz w:val="28"/>
          <w:szCs w:val="28"/>
        </w:rPr>
        <w:t xml:space="preserve"> greutatea pestelui</w:t>
      </w:r>
      <w:r w:rsidRPr="00D1617B">
        <w:rPr>
          <w:rFonts w:ascii="Times New Roman" w:hAnsi="Times New Roman" w:cs="Times New Roman"/>
          <w:sz w:val="28"/>
          <w:szCs w:val="28"/>
        </w:rPr>
        <w:t xml:space="preserve">) </w:t>
      </w:r>
      <w:r w:rsidR="00771D94">
        <w:rPr>
          <w:rFonts w:ascii="Times New Roman" w:hAnsi="Times New Roman" w:cs="Times New Roman"/>
          <w:sz w:val="28"/>
          <w:szCs w:val="28"/>
        </w:rPr>
        <w:t>vor fi semnate si validate de catre un membru al echipei.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771D94">
        <w:rPr>
          <w:rFonts w:ascii="Times New Roman" w:hAnsi="Times New Roman" w:cs="Times New Roman"/>
          <w:sz w:val="28"/>
          <w:szCs w:val="28"/>
        </w:rPr>
        <w:t>Concurentii sunt obligati sa verifice datele care sunt notate in fisa de cantarire.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lastRenderedPageBreak/>
        <w:t>i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771D94">
        <w:rPr>
          <w:rFonts w:ascii="Times New Roman" w:hAnsi="Times New Roman" w:cs="Times New Roman"/>
          <w:sz w:val="28"/>
          <w:szCs w:val="28"/>
        </w:rPr>
        <w:t xml:space="preserve">Dupa cantarirea oficiala, se vor face fotografii ale fiecarui peste, dupa urmatoarele </w:t>
      </w:r>
      <w:r w:rsidR="002E3EFF">
        <w:rPr>
          <w:rFonts w:ascii="Times New Roman" w:hAnsi="Times New Roman" w:cs="Times New Roman"/>
          <w:sz w:val="28"/>
          <w:szCs w:val="28"/>
        </w:rPr>
        <w:t>modalitati: un concurent tine in mana pestele, si altul tine placuta de cantarire care contine detaliile</w:t>
      </w:r>
      <w:r w:rsidR="00232CB1">
        <w:rPr>
          <w:rFonts w:ascii="Times New Roman" w:hAnsi="Times New Roman" w:cs="Times New Roman"/>
          <w:sz w:val="28"/>
          <w:szCs w:val="28"/>
        </w:rPr>
        <w:t xml:space="preserve"> de cantarire</w:t>
      </w:r>
      <w:r w:rsidR="00622DCE">
        <w:rPr>
          <w:rFonts w:ascii="Times New Roman" w:hAnsi="Times New Roman" w:cs="Times New Roman"/>
          <w:sz w:val="28"/>
          <w:szCs w:val="28"/>
        </w:rPr>
        <w:t xml:space="preserve"> (</w:t>
      </w:r>
      <w:r w:rsidR="00232CB1">
        <w:rPr>
          <w:rFonts w:ascii="Times New Roman" w:hAnsi="Times New Roman" w:cs="Times New Roman"/>
          <w:sz w:val="28"/>
          <w:szCs w:val="28"/>
        </w:rPr>
        <w:t>ora, greutatea pestelui, numele pescarului, standul de pescuit)</w:t>
      </w:r>
      <w:r w:rsidR="002E3EFF">
        <w:rPr>
          <w:rFonts w:ascii="Times New Roman" w:hAnsi="Times New Roman" w:cs="Times New Roman"/>
          <w:sz w:val="28"/>
          <w:szCs w:val="28"/>
        </w:rPr>
        <w:t>.</w:t>
      </w:r>
    </w:p>
    <w:p w:rsidR="002E3EFF" w:rsidRPr="00D1617B" w:rsidRDefault="002E3EFF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j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B47325">
        <w:rPr>
          <w:rFonts w:ascii="Times New Roman" w:hAnsi="Times New Roman" w:cs="Times New Roman"/>
          <w:sz w:val="28"/>
          <w:szCs w:val="28"/>
        </w:rPr>
        <w:t xml:space="preserve">Dupa operatiunea de cantarire este prioritar realizarea fotografiilor facute de arbitru pentru documentele competitiei; fotografiile personale pot fi efectuate apoi. Pestele </w:t>
      </w:r>
      <w:proofErr w:type="gramStart"/>
      <w:r w:rsidR="00B47325">
        <w:rPr>
          <w:rFonts w:ascii="Times New Roman" w:hAnsi="Times New Roman" w:cs="Times New Roman"/>
          <w:sz w:val="28"/>
          <w:szCs w:val="28"/>
        </w:rPr>
        <w:t>va</w:t>
      </w:r>
      <w:proofErr w:type="gramEnd"/>
      <w:r w:rsidR="00B47325">
        <w:rPr>
          <w:rFonts w:ascii="Times New Roman" w:hAnsi="Times New Roman" w:cs="Times New Roman"/>
          <w:sz w:val="28"/>
          <w:szCs w:val="28"/>
        </w:rPr>
        <w:t xml:space="preserve"> fi elibe</w:t>
      </w:r>
      <w:r w:rsidR="00893AFC">
        <w:rPr>
          <w:rFonts w:ascii="Times New Roman" w:hAnsi="Times New Roman" w:cs="Times New Roman"/>
          <w:sz w:val="28"/>
          <w:szCs w:val="28"/>
        </w:rPr>
        <w:t>rat in apa dupa fotografiere</w:t>
      </w:r>
      <w:r w:rsidR="00622DCE">
        <w:rPr>
          <w:rFonts w:ascii="Times New Roman" w:hAnsi="Times New Roman" w:cs="Times New Roman"/>
          <w:sz w:val="28"/>
          <w:szCs w:val="28"/>
        </w:rPr>
        <w:t>,</w:t>
      </w:r>
      <w:r w:rsidR="00893AFC">
        <w:rPr>
          <w:rFonts w:ascii="Times New Roman" w:hAnsi="Times New Roman" w:cs="Times New Roman"/>
          <w:sz w:val="28"/>
          <w:szCs w:val="28"/>
        </w:rPr>
        <w:t xml:space="preserve"> </w:t>
      </w:r>
      <w:r w:rsidR="00B47325">
        <w:rPr>
          <w:rFonts w:ascii="Times New Roman" w:hAnsi="Times New Roman" w:cs="Times New Roman"/>
          <w:sz w:val="28"/>
          <w:szCs w:val="28"/>
        </w:rPr>
        <w:t>in prezenta unui arbitru.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B47325">
        <w:rPr>
          <w:rFonts w:ascii="Times New Roman" w:hAnsi="Times New Roman" w:cs="Times New Roman"/>
          <w:sz w:val="28"/>
          <w:szCs w:val="28"/>
        </w:rPr>
        <w:t>Schimbul de documentatie este posibil doar prin contrasemnarea lui.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 xml:space="preserve">l; </w:t>
      </w:r>
      <w:r w:rsidR="00D638A7">
        <w:rPr>
          <w:rFonts w:ascii="Times New Roman" w:hAnsi="Times New Roman" w:cs="Times New Roman"/>
          <w:sz w:val="28"/>
          <w:szCs w:val="28"/>
        </w:rPr>
        <w:t>In cazul unor diferente</w:t>
      </w:r>
      <w:r w:rsidR="0073629D">
        <w:rPr>
          <w:rFonts w:ascii="Times New Roman" w:hAnsi="Times New Roman" w:cs="Times New Roman"/>
          <w:sz w:val="28"/>
          <w:szCs w:val="28"/>
        </w:rPr>
        <w:t xml:space="preserve"> </w:t>
      </w:r>
      <w:r w:rsidR="00D638A7">
        <w:rPr>
          <w:rFonts w:ascii="Times New Roman" w:hAnsi="Times New Roman" w:cs="Times New Roman"/>
          <w:sz w:val="28"/>
          <w:szCs w:val="28"/>
        </w:rPr>
        <w:t>intre datele de cantarire notate</w:t>
      </w:r>
      <w:r w:rsidR="00B47325">
        <w:rPr>
          <w:rFonts w:ascii="Times New Roman" w:hAnsi="Times New Roman" w:cs="Times New Roman"/>
          <w:sz w:val="28"/>
          <w:szCs w:val="28"/>
        </w:rPr>
        <w:t xml:space="preserve"> in fisa concurentului si cea a arbitrului, datele</w:t>
      </w:r>
      <w:r w:rsidR="00D638A7">
        <w:rPr>
          <w:rFonts w:ascii="Times New Roman" w:hAnsi="Times New Roman" w:cs="Times New Roman"/>
          <w:sz w:val="28"/>
          <w:szCs w:val="28"/>
        </w:rPr>
        <w:t xml:space="preserve"> scrise</w:t>
      </w:r>
      <w:r w:rsidR="00B47325">
        <w:rPr>
          <w:rFonts w:ascii="Times New Roman" w:hAnsi="Times New Roman" w:cs="Times New Roman"/>
          <w:sz w:val="28"/>
          <w:szCs w:val="28"/>
        </w:rPr>
        <w:t xml:space="preserve"> din fisa arbitrului sunt cele validate.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B47325">
        <w:rPr>
          <w:rFonts w:ascii="Times New Roman" w:hAnsi="Times New Roman" w:cs="Times New Roman"/>
          <w:sz w:val="28"/>
          <w:szCs w:val="28"/>
        </w:rPr>
        <w:t>Dupa terminarea operatiuni</w:t>
      </w:r>
      <w:r w:rsidR="008F4671">
        <w:rPr>
          <w:rFonts w:ascii="Times New Roman" w:hAnsi="Times New Roman" w:cs="Times New Roman"/>
          <w:sz w:val="28"/>
          <w:szCs w:val="28"/>
        </w:rPr>
        <w:t xml:space="preserve">lor </w:t>
      </w:r>
      <w:r w:rsidR="00B47325">
        <w:rPr>
          <w:rFonts w:ascii="Times New Roman" w:hAnsi="Times New Roman" w:cs="Times New Roman"/>
          <w:sz w:val="28"/>
          <w:szCs w:val="28"/>
        </w:rPr>
        <w:t>de cantarire, arbitrul va semna fisele iar</w:t>
      </w:r>
      <w:r w:rsidR="008F4671">
        <w:rPr>
          <w:rFonts w:ascii="Times New Roman" w:hAnsi="Times New Roman" w:cs="Times New Roman"/>
          <w:sz w:val="28"/>
          <w:szCs w:val="28"/>
        </w:rPr>
        <w:t xml:space="preserve"> fotografiile vor fi inregistrat</w:t>
      </w:r>
      <w:r w:rsidR="00B47325">
        <w:rPr>
          <w:rFonts w:ascii="Times New Roman" w:hAnsi="Times New Roman" w:cs="Times New Roman"/>
          <w:sz w:val="28"/>
          <w:szCs w:val="28"/>
        </w:rPr>
        <w:t>e la bir</w:t>
      </w:r>
      <w:r w:rsidR="008F4671">
        <w:rPr>
          <w:rFonts w:ascii="Times New Roman" w:hAnsi="Times New Roman" w:cs="Times New Roman"/>
          <w:sz w:val="28"/>
          <w:szCs w:val="28"/>
        </w:rPr>
        <w:t xml:space="preserve">oul central pentru </w:t>
      </w:r>
      <w:r w:rsidR="00FA570A">
        <w:rPr>
          <w:rFonts w:ascii="Times New Roman" w:hAnsi="Times New Roman" w:cs="Times New Roman"/>
          <w:sz w:val="28"/>
          <w:szCs w:val="28"/>
        </w:rPr>
        <w:t>certificarea contabilizarii</w:t>
      </w:r>
      <w:r w:rsidR="008F4671">
        <w:rPr>
          <w:rFonts w:ascii="Times New Roman" w:hAnsi="Times New Roman" w:cs="Times New Roman"/>
          <w:sz w:val="28"/>
          <w:szCs w:val="28"/>
        </w:rPr>
        <w:t>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B47325">
        <w:rPr>
          <w:rFonts w:ascii="Times New Roman" w:hAnsi="Times New Roman" w:cs="Times New Roman"/>
          <w:sz w:val="28"/>
          <w:szCs w:val="28"/>
        </w:rPr>
        <w:t>Siguranta pestilor primeaza, astfel fotografierea si eliberarea in apa vor fi facute cu mare atentie.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B47325">
        <w:rPr>
          <w:rFonts w:ascii="Times New Roman" w:hAnsi="Times New Roman" w:cs="Times New Roman"/>
          <w:sz w:val="28"/>
          <w:szCs w:val="28"/>
        </w:rPr>
        <w:t>Este indicat ca pestii sa fie eliberati imediat dupa cantarire, in prezenta unui arbitru.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Default="00B562B9" w:rsidP="00B47325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B47325">
        <w:rPr>
          <w:rFonts w:ascii="Times New Roman" w:hAnsi="Times New Roman" w:cs="Times New Roman"/>
          <w:sz w:val="28"/>
          <w:szCs w:val="28"/>
        </w:rPr>
        <w:t>Pestii mai mari de 15k</w:t>
      </w:r>
      <w:r w:rsidR="007A7EFB">
        <w:rPr>
          <w:rFonts w:ascii="Times New Roman" w:hAnsi="Times New Roman" w:cs="Times New Roman"/>
          <w:sz w:val="28"/>
          <w:szCs w:val="28"/>
        </w:rPr>
        <w:t xml:space="preserve">g care </w:t>
      </w:r>
      <w:r w:rsidR="00B47325">
        <w:rPr>
          <w:rFonts w:ascii="Times New Roman" w:hAnsi="Times New Roman" w:cs="Times New Roman"/>
          <w:sz w:val="28"/>
          <w:szCs w:val="28"/>
        </w:rPr>
        <w:t>pot reprezenta sans</w:t>
      </w:r>
      <w:r w:rsidR="00DA34AF">
        <w:rPr>
          <w:rFonts w:ascii="Times New Roman" w:hAnsi="Times New Roman" w:cs="Times New Roman"/>
          <w:sz w:val="28"/>
          <w:szCs w:val="28"/>
        </w:rPr>
        <w:t>e de castig</w:t>
      </w:r>
      <w:r w:rsidR="00B47325">
        <w:rPr>
          <w:rFonts w:ascii="Times New Roman" w:hAnsi="Times New Roman" w:cs="Times New Roman"/>
          <w:sz w:val="28"/>
          <w:szCs w:val="28"/>
        </w:rPr>
        <w:t xml:space="preserve">, se vor cantarii succesiv de doua ori. In caz de diferenta se </w:t>
      </w:r>
      <w:proofErr w:type="gramStart"/>
      <w:r w:rsidR="00B47325">
        <w:rPr>
          <w:rFonts w:ascii="Times New Roman" w:hAnsi="Times New Roman" w:cs="Times New Roman"/>
          <w:sz w:val="28"/>
          <w:szCs w:val="28"/>
        </w:rPr>
        <w:t>va</w:t>
      </w:r>
      <w:proofErr w:type="gramEnd"/>
      <w:r w:rsidR="00B47325">
        <w:rPr>
          <w:rFonts w:ascii="Times New Roman" w:hAnsi="Times New Roman" w:cs="Times New Roman"/>
          <w:sz w:val="28"/>
          <w:szCs w:val="28"/>
        </w:rPr>
        <w:t xml:space="preserve"> lua in considerare greutatea mai mare.</w:t>
      </w:r>
    </w:p>
    <w:p w:rsidR="00B47325" w:rsidRPr="00D1617B" w:rsidRDefault="00B47325" w:rsidP="00B4732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62B9" w:rsidRPr="00ED7C4F" w:rsidRDefault="002A5ED7" w:rsidP="00D1617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B562B9" w:rsidRPr="00ED7C4F">
        <w:rPr>
          <w:rFonts w:ascii="Times New Roman" w:hAnsi="Times New Roman" w:cs="Times New Roman"/>
          <w:sz w:val="32"/>
          <w:szCs w:val="32"/>
        </w:rPr>
        <w:t xml:space="preserve">XIV. </w:t>
      </w:r>
      <w:r w:rsidR="00B47325" w:rsidRPr="00ED7C4F">
        <w:rPr>
          <w:rFonts w:ascii="Times New Roman" w:hAnsi="Times New Roman" w:cs="Times New Roman"/>
          <w:sz w:val="32"/>
          <w:szCs w:val="32"/>
        </w:rPr>
        <w:t>Evaluarea</w:t>
      </w:r>
    </w:p>
    <w:p w:rsidR="004E5625" w:rsidRPr="00D1617B" w:rsidRDefault="004E5625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796AC3">
        <w:rPr>
          <w:rFonts w:ascii="Times New Roman" w:hAnsi="Times New Roman" w:cs="Times New Roman"/>
          <w:sz w:val="28"/>
          <w:szCs w:val="28"/>
        </w:rPr>
        <w:t>In c</w:t>
      </w:r>
      <w:r w:rsidR="005C6945">
        <w:rPr>
          <w:rFonts w:ascii="Times New Roman" w:hAnsi="Times New Roman" w:cs="Times New Roman"/>
          <w:sz w:val="28"/>
          <w:szCs w:val="28"/>
        </w:rPr>
        <w:t xml:space="preserve">adrul competitiei puncteaza si se contabilizeaza </w:t>
      </w:r>
      <w:r w:rsidR="00796AC3">
        <w:rPr>
          <w:rFonts w:ascii="Times New Roman" w:hAnsi="Times New Roman" w:cs="Times New Roman"/>
          <w:sz w:val="28"/>
          <w:szCs w:val="28"/>
        </w:rPr>
        <w:t>doar cr</w:t>
      </w:r>
      <w:r w:rsidR="004E5625">
        <w:rPr>
          <w:rFonts w:ascii="Times New Roman" w:hAnsi="Times New Roman" w:cs="Times New Roman"/>
          <w:sz w:val="28"/>
          <w:szCs w:val="28"/>
        </w:rPr>
        <w:t>apii cu o greutate mai mare</w:t>
      </w:r>
      <w:r w:rsidR="00261D93">
        <w:rPr>
          <w:rFonts w:ascii="Times New Roman" w:hAnsi="Times New Roman" w:cs="Times New Roman"/>
          <w:sz w:val="28"/>
          <w:szCs w:val="28"/>
        </w:rPr>
        <w:t xml:space="preserve"> </w:t>
      </w:r>
      <w:r w:rsidR="00A632E9">
        <w:rPr>
          <w:rFonts w:ascii="Times New Roman" w:hAnsi="Times New Roman" w:cs="Times New Roman"/>
          <w:sz w:val="28"/>
          <w:szCs w:val="28"/>
        </w:rPr>
        <w:t xml:space="preserve">de </w:t>
      </w:r>
      <w:r w:rsidR="00796AC3">
        <w:rPr>
          <w:rFonts w:ascii="Times New Roman" w:hAnsi="Times New Roman" w:cs="Times New Roman"/>
          <w:sz w:val="28"/>
          <w:szCs w:val="28"/>
        </w:rPr>
        <w:t>5 kg.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796AC3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796AC3">
        <w:rPr>
          <w:rFonts w:ascii="Times New Roman" w:hAnsi="Times New Roman" w:cs="Times New Roman"/>
          <w:sz w:val="28"/>
          <w:szCs w:val="28"/>
        </w:rPr>
        <w:t>Castigatorul final al competitiei va fi echipa care va prinde cea mai mare cantitate de peste. Daca vor exista echipe cu aceeasi cantitate prins</w:t>
      </w:r>
      <w:r w:rsidR="00A632E9">
        <w:rPr>
          <w:rFonts w:ascii="Times New Roman" w:hAnsi="Times New Roman" w:cs="Times New Roman"/>
          <w:sz w:val="28"/>
          <w:szCs w:val="28"/>
        </w:rPr>
        <w:t>a</w:t>
      </w:r>
      <w:r w:rsidR="00796AC3">
        <w:rPr>
          <w:rFonts w:ascii="Times New Roman" w:hAnsi="Times New Roman" w:cs="Times New Roman"/>
          <w:sz w:val="28"/>
          <w:szCs w:val="28"/>
        </w:rPr>
        <w:t>, atunci diferenti</w:t>
      </w:r>
      <w:r w:rsidR="00261D93">
        <w:rPr>
          <w:rFonts w:ascii="Times New Roman" w:hAnsi="Times New Roman" w:cs="Times New Roman"/>
          <w:sz w:val="28"/>
          <w:szCs w:val="28"/>
        </w:rPr>
        <w:t>e</w:t>
      </w:r>
      <w:r w:rsidR="00796AC3">
        <w:rPr>
          <w:rFonts w:ascii="Times New Roman" w:hAnsi="Times New Roman" w:cs="Times New Roman"/>
          <w:sz w:val="28"/>
          <w:szCs w:val="28"/>
        </w:rPr>
        <w:t xml:space="preserve">rea dintre ele se </w:t>
      </w:r>
      <w:proofErr w:type="gramStart"/>
      <w:r w:rsidR="00796AC3">
        <w:rPr>
          <w:rFonts w:ascii="Times New Roman" w:hAnsi="Times New Roman" w:cs="Times New Roman"/>
          <w:sz w:val="28"/>
          <w:szCs w:val="28"/>
        </w:rPr>
        <w:t>va</w:t>
      </w:r>
      <w:proofErr w:type="gramEnd"/>
      <w:r w:rsidR="00796AC3">
        <w:rPr>
          <w:rFonts w:ascii="Times New Roman" w:hAnsi="Times New Roman" w:cs="Times New Roman"/>
          <w:sz w:val="28"/>
          <w:szCs w:val="28"/>
        </w:rPr>
        <w:t xml:space="preserve"> face intre </w:t>
      </w:r>
      <w:r w:rsidR="00A632E9">
        <w:rPr>
          <w:rFonts w:ascii="Times New Roman" w:hAnsi="Times New Roman" w:cs="Times New Roman"/>
          <w:sz w:val="28"/>
          <w:szCs w:val="28"/>
        </w:rPr>
        <w:t xml:space="preserve">greutatea </w:t>
      </w:r>
      <w:r w:rsidR="00796AC3">
        <w:rPr>
          <w:rFonts w:ascii="Times New Roman" w:hAnsi="Times New Roman" w:cs="Times New Roman"/>
          <w:sz w:val="28"/>
          <w:szCs w:val="28"/>
        </w:rPr>
        <w:t>cel</w:t>
      </w:r>
      <w:r w:rsidR="00A632E9">
        <w:rPr>
          <w:rFonts w:ascii="Times New Roman" w:hAnsi="Times New Roman" w:cs="Times New Roman"/>
          <w:sz w:val="28"/>
          <w:szCs w:val="28"/>
        </w:rPr>
        <w:t>ui</w:t>
      </w:r>
      <w:r w:rsidR="00796AC3">
        <w:rPr>
          <w:rFonts w:ascii="Times New Roman" w:hAnsi="Times New Roman" w:cs="Times New Roman"/>
          <w:sz w:val="28"/>
          <w:szCs w:val="28"/>
        </w:rPr>
        <w:t xml:space="preserve"> mai mare crap al </w:t>
      </w:r>
      <w:r w:rsidR="00A632E9">
        <w:rPr>
          <w:rFonts w:ascii="Times New Roman" w:hAnsi="Times New Roman" w:cs="Times New Roman"/>
          <w:sz w:val="28"/>
          <w:szCs w:val="28"/>
        </w:rPr>
        <w:t>fiecarei echipe</w:t>
      </w:r>
      <w:r w:rsidR="00FA7CCC">
        <w:rPr>
          <w:rFonts w:ascii="Times New Roman" w:hAnsi="Times New Roman" w:cs="Times New Roman"/>
          <w:sz w:val="28"/>
          <w:szCs w:val="28"/>
        </w:rPr>
        <w:t xml:space="preserve"> (cel mai mare peste desemneaza castigatorul)</w:t>
      </w:r>
      <w:r w:rsidR="00796AC3">
        <w:rPr>
          <w:rFonts w:ascii="Times New Roman" w:hAnsi="Times New Roman" w:cs="Times New Roman"/>
          <w:sz w:val="28"/>
          <w:szCs w:val="28"/>
        </w:rPr>
        <w:t xml:space="preserve">. Daca si asa se pastreaza egalitatea atunci </w:t>
      </w:r>
      <w:r w:rsidR="005E6413">
        <w:rPr>
          <w:rFonts w:ascii="Times New Roman" w:hAnsi="Times New Roman" w:cs="Times New Roman"/>
          <w:sz w:val="28"/>
          <w:szCs w:val="28"/>
        </w:rPr>
        <w:t>echipa cu cea mai ma</w:t>
      </w:r>
      <w:r w:rsidR="00210F0D">
        <w:rPr>
          <w:rFonts w:ascii="Times New Roman" w:hAnsi="Times New Roman" w:cs="Times New Roman"/>
          <w:sz w:val="28"/>
          <w:szCs w:val="28"/>
        </w:rPr>
        <w:t>re medie din</w:t>
      </w:r>
      <w:r w:rsidR="00261D93">
        <w:rPr>
          <w:rFonts w:ascii="Times New Roman" w:hAnsi="Times New Roman" w:cs="Times New Roman"/>
          <w:sz w:val="28"/>
          <w:szCs w:val="28"/>
        </w:rPr>
        <w:t xml:space="preserve"> </w:t>
      </w:r>
      <w:r w:rsidR="00210F0D">
        <w:rPr>
          <w:rFonts w:ascii="Times New Roman" w:hAnsi="Times New Roman" w:cs="Times New Roman"/>
          <w:sz w:val="28"/>
          <w:szCs w:val="28"/>
        </w:rPr>
        <w:t xml:space="preserve">totalul </w:t>
      </w:r>
      <w:r w:rsidR="005E6413">
        <w:rPr>
          <w:rFonts w:ascii="Times New Roman" w:hAnsi="Times New Roman" w:cs="Times New Roman"/>
          <w:sz w:val="28"/>
          <w:szCs w:val="28"/>
        </w:rPr>
        <w:t>capturilor</w:t>
      </w:r>
      <w:proofErr w:type="gramStart"/>
      <w:r w:rsidR="00210F0D">
        <w:rPr>
          <w:rFonts w:ascii="Times New Roman" w:hAnsi="Times New Roman" w:cs="Times New Roman"/>
          <w:sz w:val="28"/>
          <w:szCs w:val="28"/>
        </w:rPr>
        <w:t>,</w:t>
      </w:r>
      <w:r w:rsidR="005E6413">
        <w:rPr>
          <w:rFonts w:ascii="Times New Roman" w:hAnsi="Times New Roman" w:cs="Times New Roman"/>
          <w:sz w:val="28"/>
          <w:szCs w:val="28"/>
        </w:rPr>
        <w:t>va</w:t>
      </w:r>
      <w:proofErr w:type="gramEnd"/>
      <w:r w:rsidR="005E6413">
        <w:rPr>
          <w:rFonts w:ascii="Times New Roman" w:hAnsi="Times New Roman" w:cs="Times New Roman"/>
          <w:sz w:val="28"/>
          <w:szCs w:val="28"/>
        </w:rPr>
        <w:t xml:space="preserve"> castiga. Departajarea urmatoarelor locuri se va face la fel iar daca echipele castigatoare de sector nu se afla pe podiumul general atunci ele vor primi premii </w:t>
      </w:r>
      <w:proofErr w:type="gramStart"/>
      <w:r w:rsidR="005E6413">
        <w:rPr>
          <w:rFonts w:ascii="Times New Roman" w:hAnsi="Times New Roman" w:cs="Times New Roman"/>
          <w:sz w:val="28"/>
          <w:szCs w:val="28"/>
        </w:rPr>
        <w:t>special</w:t>
      </w:r>
      <w:r w:rsidR="00210F0D">
        <w:rPr>
          <w:rFonts w:ascii="Times New Roman" w:hAnsi="Times New Roman" w:cs="Times New Roman"/>
          <w:sz w:val="28"/>
          <w:szCs w:val="28"/>
        </w:rPr>
        <w:t>e</w:t>
      </w:r>
      <w:r w:rsidR="00A632E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632E9">
        <w:rPr>
          <w:rFonts w:ascii="Times New Roman" w:hAnsi="Times New Roman" w:cs="Times New Roman"/>
          <w:sz w:val="28"/>
          <w:szCs w:val="28"/>
        </w:rPr>
        <w:t xml:space="preserve"> castigator</w:t>
      </w:r>
      <w:r w:rsidR="005E6413">
        <w:rPr>
          <w:rFonts w:ascii="Times New Roman" w:hAnsi="Times New Roman" w:cs="Times New Roman"/>
          <w:sz w:val="28"/>
          <w:szCs w:val="28"/>
        </w:rPr>
        <w:t xml:space="preserve"> de sector ).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80060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B80060">
        <w:rPr>
          <w:rFonts w:ascii="Times New Roman" w:hAnsi="Times New Roman" w:cs="Times New Roman"/>
          <w:sz w:val="28"/>
          <w:szCs w:val="28"/>
        </w:rPr>
        <w:t xml:space="preserve">Pentru a furniza </w:t>
      </w:r>
      <w:r w:rsidR="0035520D">
        <w:rPr>
          <w:rFonts w:ascii="Times New Roman" w:hAnsi="Times New Roman" w:cs="Times New Roman"/>
          <w:sz w:val="28"/>
          <w:szCs w:val="28"/>
        </w:rPr>
        <w:t>informatii continue si in timp real</w:t>
      </w:r>
      <w:r w:rsidR="00B80060">
        <w:rPr>
          <w:rFonts w:ascii="Times New Roman" w:hAnsi="Times New Roman" w:cs="Times New Roman"/>
          <w:sz w:val="28"/>
          <w:szCs w:val="28"/>
        </w:rPr>
        <w:t>, fiecare echipa va fi trecuta pe tabelul oficial al competitiei de pe site-ul</w:t>
      </w:r>
      <w:r w:rsidRPr="00D1617B">
        <w:rPr>
          <w:rFonts w:ascii="Times New Roman" w:hAnsi="Times New Roman" w:cs="Times New Roman"/>
          <w:sz w:val="28"/>
          <w:szCs w:val="28"/>
        </w:rPr>
        <w:t xml:space="preserve">: www.ibcc.hu. </w:t>
      </w:r>
      <w:r w:rsidR="00B80060">
        <w:rPr>
          <w:rFonts w:ascii="Times New Roman" w:hAnsi="Times New Roman" w:cs="Times New Roman"/>
          <w:sz w:val="28"/>
          <w:szCs w:val="28"/>
        </w:rPr>
        <w:t xml:space="preserve">Cu ajutorul hartii si a listei de participanti rezultatul fiecarei echipe </w:t>
      </w:r>
      <w:proofErr w:type="gramStart"/>
      <w:r w:rsidR="00B80060">
        <w:rPr>
          <w:rFonts w:ascii="Times New Roman" w:hAnsi="Times New Roman" w:cs="Times New Roman"/>
          <w:sz w:val="28"/>
          <w:szCs w:val="28"/>
        </w:rPr>
        <w:t>va</w:t>
      </w:r>
      <w:proofErr w:type="gramEnd"/>
      <w:r w:rsidR="00B80060">
        <w:rPr>
          <w:rFonts w:ascii="Times New Roman" w:hAnsi="Times New Roman" w:cs="Times New Roman"/>
          <w:sz w:val="28"/>
          <w:szCs w:val="28"/>
        </w:rPr>
        <w:t xml:space="preserve"> putea fi identificat foarte usor. La anuntarea fiecarui cantar intermediar, se </w:t>
      </w:r>
      <w:proofErr w:type="gramStart"/>
      <w:r w:rsidR="00B80060">
        <w:rPr>
          <w:rFonts w:ascii="Times New Roman" w:hAnsi="Times New Roman" w:cs="Times New Roman"/>
          <w:sz w:val="28"/>
          <w:szCs w:val="28"/>
        </w:rPr>
        <w:t>va</w:t>
      </w:r>
      <w:proofErr w:type="gramEnd"/>
      <w:r w:rsidR="00B80060">
        <w:rPr>
          <w:rFonts w:ascii="Times New Roman" w:hAnsi="Times New Roman" w:cs="Times New Roman"/>
          <w:sz w:val="28"/>
          <w:szCs w:val="28"/>
        </w:rPr>
        <w:t xml:space="preserve"> trece pe tabelul oficial cantitatea totala si numarul pestilor prinsi dar si media totala. Astfel concurenti</w:t>
      </w:r>
      <w:r w:rsidR="0035520D">
        <w:rPr>
          <w:rFonts w:ascii="Times New Roman" w:hAnsi="Times New Roman" w:cs="Times New Roman"/>
          <w:sz w:val="28"/>
          <w:szCs w:val="28"/>
        </w:rPr>
        <w:t xml:space="preserve">i au posibilitatea de a vizualiza si </w:t>
      </w:r>
      <w:proofErr w:type="gramStart"/>
      <w:r w:rsidR="0035520D">
        <w:rPr>
          <w:rFonts w:ascii="Times New Roman" w:hAnsi="Times New Roman" w:cs="Times New Roman"/>
          <w:sz w:val="28"/>
          <w:szCs w:val="28"/>
        </w:rPr>
        <w:t>compara  rezultatele</w:t>
      </w:r>
      <w:proofErr w:type="gramEnd"/>
      <w:r w:rsidR="0035520D">
        <w:rPr>
          <w:rFonts w:ascii="Times New Roman" w:hAnsi="Times New Roman" w:cs="Times New Roman"/>
          <w:sz w:val="28"/>
          <w:szCs w:val="28"/>
        </w:rPr>
        <w:t xml:space="preserve"> oricarei echipe din concurs</w:t>
      </w:r>
      <w:r w:rsidR="00B80060">
        <w:rPr>
          <w:rFonts w:ascii="Times New Roman" w:hAnsi="Times New Roman" w:cs="Times New Roman"/>
          <w:sz w:val="28"/>
          <w:szCs w:val="28"/>
        </w:rPr>
        <w:t>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D20540">
        <w:rPr>
          <w:rFonts w:ascii="Times New Roman" w:hAnsi="Times New Roman" w:cs="Times New Roman"/>
          <w:sz w:val="28"/>
          <w:szCs w:val="28"/>
        </w:rPr>
        <w:t>Rezultatul final si cl</w:t>
      </w:r>
      <w:r w:rsidR="00B80060">
        <w:rPr>
          <w:rFonts w:ascii="Times New Roman" w:hAnsi="Times New Roman" w:cs="Times New Roman"/>
          <w:sz w:val="28"/>
          <w:szCs w:val="28"/>
        </w:rPr>
        <w:t>a</w:t>
      </w:r>
      <w:r w:rsidR="00D20540">
        <w:rPr>
          <w:rFonts w:ascii="Times New Roman" w:hAnsi="Times New Roman" w:cs="Times New Roman"/>
          <w:sz w:val="28"/>
          <w:szCs w:val="28"/>
        </w:rPr>
        <w:t>samen</w:t>
      </w:r>
      <w:r w:rsidR="00B80060">
        <w:rPr>
          <w:rFonts w:ascii="Times New Roman" w:hAnsi="Times New Roman" w:cs="Times New Roman"/>
          <w:sz w:val="28"/>
          <w:szCs w:val="28"/>
        </w:rPr>
        <w:t>tul va fi comunicat pe data de 28.04.2018 (Sambata) la ora</w:t>
      </w:r>
      <w:r w:rsidRPr="00D1617B">
        <w:rPr>
          <w:rFonts w:ascii="Times New Roman" w:hAnsi="Times New Roman" w:cs="Times New Roman"/>
          <w:sz w:val="28"/>
          <w:szCs w:val="28"/>
        </w:rPr>
        <w:t xml:space="preserve"> 13:00 p.m. </w:t>
      </w:r>
      <w:r w:rsidR="00B80060">
        <w:rPr>
          <w:rFonts w:ascii="Times New Roman" w:hAnsi="Times New Roman" w:cs="Times New Roman"/>
          <w:sz w:val="28"/>
          <w:szCs w:val="28"/>
        </w:rPr>
        <w:t xml:space="preserve">la festivitatea de premiere. </w:t>
      </w:r>
      <w:proofErr w:type="gramStart"/>
      <w:r w:rsidR="00083A79">
        <w:rPr>
          <w:rFonts w:ascii="Times New Roman" w:hAnsi="Times New Roman" w:cs="Times New Roman"/>
          <w:sz w:val="28"/>
          <w:szCs w:val="28"/>
        </w:rPr>
        <w:t xml:space="preserve">Contestatiile pot fi </w:t>
      </w:r>
      <w:r w:rsidR="005156A6">
        <w:rPr>
          <w:rFonts w:ascii="Times New Roman" w:hAnsi="Times New Roman" w:cs="Times New Roman"/>
          <w:sz w:val="28"/>
          <w:szCs w:val="28"/>
        </w:rPr>
        <w:t>depuse cel tarziu pe 28.</w:t>
      </w:r>
      <w:r w:rsidRPr="00D1617B">
        <w:rPr>
          <w:rFonts w:ascii="Times New Roman" w:hAnsi="Times New Roman" w:cs="Times New Roman"/>
          <w:sz w:val="28"/>
          <w:szCs w:val="28"/>
        </w:rPr>
        <w:t>04.2018,</w:t>
      </w:r>
      <w:r w:rsidR="00083A79">
        <w:rPr>
          <w:rFonts w:ascii="Times New Roman" w:hAnsi="Times New Roman" w:cs="Times New Roman"/>
          <w:sz w:val="28"/>
          <w:szCs w:val="28"/>
        </w:rPr>
        <w:t xml:space="preserve"> pana la ora</w:t>
      </w:r>
      <w:r w:rsidRPr="00D1617B">
        <w:rPr>
          <w:rFonts w:ascii="Times New Roman" w:hAnsi="Times New Roman" w:cs="Times New Roman"/>
          <w:sz w:val="28"/>
          <w:szCs w:val="28"/>
        </w:rPr>
        <w:t xml:space="preserve"> 09:00 a.m.</w:t>
      </w:r>
      <w:proofErr w:type="gramEnd"/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2DEA" w:rsidRPr="00B52DEA" w:rsidRDefault="00B52DEA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17" w:name="_Toc421717853"/>
      <w:bookmarkEnd w:id="17"/>
    </w:p>
    <w:p w:rsidR="00161FC8" w:rsidRDefault="00161FC8" w:rsidP="00D1617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61FC8" w:rsidRDefault="00161FC8" w:rsidP="00D1617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61FC8" w:rsidRDefault="00161FC8" w:rsidP="00D1617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562B9" w:rsidRPr="00ED7C4F" w:rsidRDefault="00083A79" w:rsidP="00D1617B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ED7C4F">
        <w:rPr>
          <w:rFonts w:ascii="Times New Roman" w:hAnsi="Times New Roman" w:cs="Times New Roman"/>
          <w:sz w:val="32"/>
          <w:szCs w:val="32"/>
        </w:rPr>
        <w:lastRenderedPageBreak/>
        <w:t>Regulamentul de premiere</w:t>
      </w:r>
      <w:r w:rsidR="00C70AE7" w:rsidRPr="00ED7C4F">
        <w:rPr>
          <w:rFonts w:ascii="Times New Roman" w:hAnsi="Times New Roman" w:cs="Times New Roman"/>
          <w:sz w:val="32"/>
          <w:szCs w:val="32"/>
        </w:rPr>
        <w:t>:</w:t>
      </w:r>
    </w:p>
    <w:p w:rsidR="00C70AE7" w:rsidRPr="00D1617B" w:rsidRDefault="00C70AE7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71462" w:rsidRDefault="00083A7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E71462">
        <w:rPr>
          <w:rFonts w:ascii="Times New Roman" w:hAnsi="Times New Roman" w:cs="Times New Roman"/>
          <w:sz w:val="28"/>
          <w:szCs w:val="28"/>
        </w:rPr>
        <w:t>n cadrul concursului se vor aplica criterii de premiere, dupa cum urmeaza:</w:t>
      </w:r>
    </w:p>
    <w:p w:rsidR="00B562B9" w:rsidRPr="00D1617B" w:rsidRDefault="00E71462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Unul</w:t>
      </w:r>
      <w:r w:rsidR="00083A79">
        <w:rPr>
          <w:rFonts w:ascii="Times New Roman" w:hAnsi="Times New Roman" w:cs="Times New Roman"/>
          <w:sz w:val="28"/>
          <w:szCs w:val="28"/>
        </w:rPr>
        <w:t xml:space="preserve"> este</w:t>
      </w:r>
      <w:r>
        <w:rPr>
          <w:rFonts w:ascii="Times New Roman" w:hAnsi="Times New Roman" w:cs="Times New Roman"/>
          <w:sz w:val="28"/>
          <w:szCs w:val="28"/>
        </w:rPr>
        <w:t xml:space="preserve"> cel </w:t>
      </w:r>
      <w:r w:rsidR="00083A79">
        <w:rPr>
          <w:rFonts w:ascii="Times New Roman" w:hAnsi="Times New Roman" w:cs="Times New Roman"/>
          <w:sz w:val="28"/>
          <w:szCs w:val="28"/>
        </w:rPr>
        <w:t xml:space="preserve">in care conteaza cantitatea </w:t>
      </w:r>
      <w:proofErr w:type="gramStart"/>
      <w:r w:rsidR="00083A79">
        <w:rPr>
          <w:rFonts w:ascii="Times New Roman" w:hAnsi="Times New Roman" w:cs="Times New Roman"/>
          <w:sz w:val="28"/>
          <w:szCs w:val="28"/>
        </w:rPr>
        <w:t xml:space="preserve">totala </w:t>
      </w:r>
      <w:r w:rsidR="004E65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E65A5">
        <w:rPr>
          <w:rFonts w:ascii="Times New Roman" w:hAnsi="Times New Roman" w:cs="Times New Roman"/>
          <w:sz w:val="28"/>
          <w:szCs w:val="28"/>
        </w:rPr>
        <w:t xml:space="preserve">  iar altul</w:t>
      </w:r>
      <w:r w:rsidR="00083A79">
        <w:rPr>
          <w:rFonts w:ascii="Times New Roman" w:hAnsi="Times New Roman" w:cs="Times New Roman"/>
          <w:sz w:val="28"/>
          <w:szCs w:val="28"/>
        </w:rPr>
        <w:t xml:space="preserve"> in care conteaza cei mai mari 5 </w:t>
      </w:r>
      <w:r w:rsidR="00FF1983">
        <w:rPr>
          <w:rFonts w:ascii="Times New Roman" w:hAnsi="Times New Roman" w:cs="Times New Roman"/>
          <w:sz w:val="28"/>
          <w:szCs w:val="28"/>
        </w:rPr>
        <w:t xml:space="preserve">crapi </w:t>
      </w:r>
      <w:r w:rsidR="004E65A5">
        <w:rPr>
          <w:rFonts w:ascii="Times New Roman" w:hAnsi="Times New Roman" w:cs="Times New Roman"/>
          <w:sz w:val="28"/>
          <w:szCs w:val="28"/>
        </w:rPr>
        <w:t xml:space="preserve">capturati, </w:t>
      </w:r>
      <w:r w:rsidR="00FF1983">
        <w:rPr>
          <w:rFonts w:ascii="Times New Roman" w:hAnsi="Times New Roman" w:cs="Times New Roman"/>
          <w:sz w:val="28"/>
          <w:szCs w:val="28"/>
        </w:rPr>
        <w:t>ai fiecarei echipe. In</w:t>
      </w:r>
      <w:r w:rsidR="00083A79">
        <w:rPr>
          <w:rFonts w:ascii="Times New Roman" w:hAnsi="Times New Roman" w:cs="Times New Roman"/>
          <w:sz w:val="28"/>
          <w:szCs w:val="28"/>
        </w:rPr>
        <w:t xml:space="preserve"> modul asta echipele v</w:t>
      </w:r>
      <w:r w:rsidR="00B12066">
        <w:rPr>
          <w:rFonts w:ascii="Times New Roman" w:hAnsi="Times New Roman" w:cs="Times New Roman"/>
          <w:sz w:val="28"/>
          <w:szCs w:val="28"/>
        </w:rPr>
        <w:t xml:space="preserve">or avea mai multe sanse de </w:t>
      </w:r>
      <w:proofErr w:type="gramStart"/>
      <w:r w:rsidR="00B12066">
        <w:rPr>
          <w:rFonts w:ascii="Times New Roman" w:hAnsi="Times New Roman" w:cs="Times New Roman"/>
          <w:sz w:val="28"/>
          <w:szCs w:val="28"/>
        </w:rPr>
        <w:t xml:space="preserve">castig </w:t>
      </w:r>
      <w:r w:rsidR="00B562B9" w:rsidRPr="00D1617B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8B5DBA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Default="00FF1983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Premiile pentru </w:t>
      </w:r>
      <w:r w:rsidR="00C70AE7">
        <w:rPr>
          <w:rFonts w:ascii="Times New Roman" w:hAnsi="Times New Roman" w:cs="Times New Roman"/>
          <w:sz w:val="28"/>
          <w:szCs w:val="28"/>
        </w:rPr>
        <w:t xml:space="preserve">clasamentul in care conteaza </w:t>
      </w:r>
      <w:r>
        <w:rPr>
          <w:rFonts w:ascii="Times New Roman" w:hAnsi="Times New Roman" w:cs="Times New Roman"/>
          <w:sz w:val="28"/>
          <w:szCs w:val="28"/>
        </w:rPr>
        <w:t>cei</w:t>
      </w:r>
      <w:r w:rsidR="00C70AE7">
        <w:rPr>
          <w:rFonts w:ascii="Times New Roman" w:hAnsi="Times New Roman" w:cs="Times New Roman"/>
          <w:sz w:val="28"/>
          <w:szCs w:val="28"/>
        </w:rPr>
        <w:t xml:space="preserve"> mai </w:t>
      </w:r>
      <w:proofErr w:type="gramStart"/>
      <w:r w:rsidR="00C70AE7">
        <w:rPr>
          <w:rFonts w:ascii="Times New Roman" w:hAnsi="Times New Roman" w:cs="Times New Roman"/>
          <w:sz w:val="28"/>
          <w:szCs w:val="28"/>
        </w:rPr>
        <w:t>mari</w:t>
      </w:r>
      <w:proofErr w:type="gramEnd"/>
      <w:r w:rsidR="00C70AE7">
        <w:rPr>
          <w:rFonts w:ascii="Times New Roman" w:hAnsi="Times New Roman" w:cs="Times New Roman"/>
          <w:sz w:val="28"/>
          <w:szCs w:val="28"/>
        </w:rPr>
        <w:t xml:space="preserve"> 5 crapi ai fiecarei echipe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0AE7" w:rsidRPr="00D1617B" w:rsidRDefault="00C70AE7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62B9" w:rsidRPr="00D1617B" w:rsidRDefault="00FF1983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Locul 1</w:t>
      </w:r>
      <w:r w:rsidR="00B562B9" w:rsidRPr="00D1617B">
        <w:rPr>
          <w:rFonts w:ascii="Times New Roman" w:hAnsi="Times New Roman" w:cs="Times New Roman"/>
          <w:sz w:val="28"/>
          <w:szCs w:val="28"/>
        </w:rPr>
        <w:t>: EUR 5.000</w:t>
      </w:r>
    </w:p>
    <w:p w:rsidR="00B562B9" w:rsidRPr="00D1617B" w:rsidRDefault="00FF1983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Locul 2</w:t>
      </w:r>
      <w:r w:rsidR="00B562B9" w:rsidRPr="00D1617B">
        <w:rPr>
          <w:rFonts w:ascii="Times New Roman" w:hAnsi="Times New Roman" w:cs="Times New Roman"/>
          <w:sz w:val="28"/>
          <w:szCs w:val="28"/>
        </w:rPr>
        <w:t>: EUR 3.000</w:t>
      </w:r>
    </w:p>
    <w:p w:rsidR="00B562B9" w:rsidRPr="00D1617B" w:rsidRDefault="00FF1983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Locul 3</w:t>
      </w:r>
      <w:r w:rsidR="00B562B9" w:rsidRPr="00D1617B">
        <w:rPr>
          <w:rFonts w:ascii="Times New Roman" w:hAnsi="Times New Roman" w:cs="Times New Roman"/>
          <w:sz w:val="28"/>
          <w:szCs w:val="28"/>
        </w:rPr>
        <w:t>: EUR 2.000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Default="00FF1983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Premiile pentru </w:t>
      </w:r>
      <w:r w:rsidR="00530591">
        <w:rPr>
          <w:rFonts w:ascii="Times New Roman" w:hAnsi="Times New Roman" w:cs="Times New Roman"/>
          <w:sz w:val="28"/>
          <w:szCs w:val="28"/>
        </w:rPr>
        <w:t>clasamentul de cantitate</w:t>
      </w:r>
      <w:r>
        <w:rPr>
          <w:rFonts w:ascii="Times New Roman" w:hAnsi="Times New Roman" w:cs="Times New Roman"/>
          <w:sz w:val="28"/>
          <w:szCs w:val="28"/>
        </w:rPr>
        <w:t xml:space="preserve"> totala a crapilor de peste 5kg</w:t>
      </w:r>
      <w:r w:rsidR="00530591">
        <w:rPr>
          <w:rFonts w:ascii="Times New Roman" w:hAnsi="Times New Roman" w:cs="Times New Roman"/>
          <w:sz w:val="28"/>
          <w:szCs w:val="28"/>
        </w:rPr>
        <w:t>, a fiecarei echipe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0591" w:rsidRPr="00D1617B" w:rsidRDefault="00530591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62B9" w:rsidRPr="00D1617B" w:rsidRDefault="00FF1983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Locul 1</w:t>
      </w:r>
      <w:r w:rsidR="00B562B9" w:rsidRPr="00D1617B">
        <w:rPr>
          <w:rFonts w:ascii="Times New Roman" w:hAnsi="Times New Roman" w:cs="Times New Roman"/>
          <w:sz w:val="28"/>
          <w:szCs w:val="28"/>
        </w:rPr>
        <w:t>: EUR 30.000</w:t>
      </w:r>
    </w:p>
    <w:p w:rsidR="00B562B9" w:rsidRPr="00D1617B" w:rsidRDefault="00FF1983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Locul 2</w:t>
      </w:r>
      <w:r w:rsidR="00B562B9" w:rsidRPr="00D1617B">
        <w:rPr>
          <w:rFonts w:ascii="Times New Roman" w:hAnsi="Times New Roman" w:cs="Times New Roman"/>
          <w:sz w:val="28"/>
          <w:szCs w:val="28"/>
        </w:rPr>
        <w:t>: EUR 20.000</w:t>
      </w:r>
    </w:p>
    <w:p w:rsidR="00B562B9" w:rsidRPr="00D1617B" w:rsidRDefault="00FF1983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Locul 3</w:t>
      </w:r>
      <w:r w:rsidR="00B562B9" w:rsidRPr="00D1617B">
        <w:rPr>
          <w:rFonts w:ascii="Times New Roman" w:hAnsi="Times New Roman" w:cs="Times New Roman"/>
          <w:sz w:val="28"/>
          <w:szCs w:val="28"/>
        </w:rPr>
        <w:t>: EUR 10.000</w:t>
      </w:r>
    </w:p>
    <w:p w:rsidR="00B562B9" w:rsidRPr="00D1617B" w:rsidRDefault="00FF1983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Locul 4</w:t>
      </w:r>
      <w:r w:rsidR="00B562B9" w:rsidRPr="00D1617B">
        <w:rPr>
          <w:rFonts w:ascii="Times New Roman" w:hAnsi="Times New Roman" w:cs="Times New Roman"/>
          <w:sz w:val="28"/>
          <w:szCs w:val="28"/>
        </w:rPr>
        <w:t>: EUR 6.000</w:t>
      </w:r>
    </w:p>
    <w:p w:rsidR="00B562B9" w:rsidRPr="00D1617B" w:rsidRDefault="00FF1983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Locul 5</w:t>
      </w:r>
      <w:r w:rsidR="00B562B9" w:rsidRPr="00D1617B">
        <w:rPr>
          <w:rFonts w:ascii="Times New Roman" w:hAnsi="Times New Roman" w:cs="Times New Roman"/>
          <w:sz w:val="28"/>
          <w:szCs w:val="28"/>
        </w:rPr>
        <w:t>: EUR 4.000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ED7C4F" w:rsidRDefault="005003C3" w:rsidP="00D1617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Cel mai mare crap al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competitiei </w:t>
      </w:r>
      <w:r w:rsidR="00B562B9" w:rsidRPr="00ED7C4F">
        <w:rPr>
          <w:rFonts w:ascii="Times New Roman" w:hAnsi="Times New Roman" w:cs="Times New Roman"/>
          <w:sz w:val="32"/>
          <w:szCs w:val="32"/>
        </w:rPr>
        <w:t>:EUR</w:t>
      </w:r>
      <w:proofErr w:type="gramEnd"/>
      <w:r w:rsidR="00B562B9" w:rsidRPr="00ED7C4F">
        <w:rPr>
          <w:rFonts w:ascii="Times New Roman" w:hAnsi="Times New Roman" w:cs="Times New Roman"/>
          <w:sz w:val="32"/>
          <w:szCs w:val="32"/>
        </w:rPr>
        <w:t xml:space="preserve"> 10.000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ED7C4F" w:rsidRDefault="00FF1983" w:rsidP="00D1617B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ED7C4F">
        <w:rPr>
          <w:rFonts w:ascii="Times New Roman" w:hAnsi="Times New Roman" w:cs="Times New Roman"/>
          <w:sz w:val="32"/>
          <w:szCs w:val="32"/>
        </w:rPr>
        <w:t>Premiile de sector</w:t>
      </w:r>
      <w:r w:rsidR="00B562B9" w:rsidRPr="00ED7C4F">
        <w:rPr>
          <w:rFonts w:ascii="Times New Roman" w:hAnsi="Times New Roman" w:cs="Times New Roman"/>
          <w:sz w:val="32"/>
          <w:szCs w:val="32"/>
        </w:rPr>
        <w:t>:</w:t>
      </w:r>
    </w:p>
    <w:p w:rsidR="00F0771C" w:rsidRPr="00D1617B" w:rsidRDefault="00F0771C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62B9" w:rsidRPr="00D1617B" w:rsidRDefault="00FF1983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Locul 1</w:t>
      </w:r>
      <w:r w:rsidR="00B562B9" w:rsidRPr="00D1617B">
        <w:rPr>
          <w:rFonts w:ascii="Times New Roman" w:hAnsi="Times New Roman" w:cs="Times New Roman"/>
          <w:sz w:val="28"/>
          <w:szCs w:val="28"/>
        </w:rPr>
        <w:t>: EUR 1.000 + EUR 500 Voucher</w:t>
      </w:r>
    </w:p>
    <w:p w:rsidR="00B562B9" w:rsidRPr="00D1617B" w:rsidRDefault="00FF1983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Locul 2</w:t>
      </w:r>
      <w:r w:rsidR="00B562B9" w:rsidRPr="00D1617B">
        <w:rPr>
          <w:rFonts w:ascii="Times New Roman" w:hAnsi="Times New Roman" w:cs="Times New Roman"/>
          <w:sz w:val="28"/>
          <w:szCs w:val="28"/>
        </w:rPr>
        <w:t>: EUR 500 + EUR 500 Voucher</w:t>
      </w:r>
    </w:p>
    <w:p w:rsidR="00B562B9" w:rsidRPr="00D1617B" w:rsidRDefault="00FF1983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Locul 3</w:t>
      </w:r>
      <w:r w:rsidR="00B562B9" w:rsidRPr="00D1617B">
        <w:rPr>
          <w:rFonts w:ascii="Times New Roman" w:hAnsi="Times New Roman" w:cs="Times New Roman"/>
          <w:sz w:val="28"/>
          <w:szCs w:val="28"/>
        </w:rPr>
        <w:t>: EUR 500 Voucher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D1617B" w:rsidRDefault="00FF1983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Fiecare echipa poate cas</w:t>
      </w:r>
      <w:r w:rsidR="00B572D5">
        <w:rPr>
          <w:rFonts w:ascii="Times New Roman" w:hAnsi="Times New Roman" w:cs="Times New Roman"/>
          <w:sz w:val="28"/>
          <w:szCs w:val="28"/>
        </w:rPr>
        <w:t xml:space="preserve">tiga </w:t>
      </w:r>
      <w:proofErr w:type="gramStart"/>
      <w:r w:rsidR="00B572D5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="00B572D5">
        <w:rPr>
          <w:rFonts w:ascii="Times New Roman" w:hAnsi="Times New Roman" w:cs="Times New Roman"/>
          <w:sz w:val="28"/>
          <w:szCs w:val="28"/>
        </w:rPr>
        <w:t xml:space="preserve"> singur premiu, exceptie facand doar</w:t>
      </w:r>
      <w:r>
        <w:rPr>
          <w:rFonts w:ascii="Times New Roman" w:hAnsi="Times New Roman" w:cs="Times New Roman"/>
          <w:sz w:val="28"/>
          <w:szCs w:val="28"/>
        </w:rPr>
        <w:t xml:space="preserve"> pr</w:t>
      </w:r>
      <w:r w:rsidR="00B572D5">
        <w:rPr>
          <w:rFonts w:ascii="Times New Roman" w:hAnsi="Times New Roman" w:cs="Times New Roman"/>
          <w:sz w:val="28"/>
          <w:szCs w:val="28"/>
        </w:rPr>
        <w:t>emiul pentru c</w:t>
      </w:r>
      <w:r w:rsidR="00720128">
        <w:rPr>
          <w:rFonts w:ascii="Times New Roman" w:hAnsi="Times New Roman" w:cs="Times New Roman"/>
          <w:sz w:val="28"/>
          <w:szCs w:val="28"/>
        </w:rPr>
        <w:t>el mai mare crap al competitiei</w:t>
      </w:r>
      <w:r w:rsidR="00E75753">
        <w:rPr>
          <w:rFonts w:ascii="Times New Roman" w:hAnsi="Times New Roman" w:cs="Times New Roman"/>
          <w:sz w:val="28"/>
          <w:szCs w:val="28"/>
        </w:rPr>
        <w:t>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Default="0062084A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cazul exceptional in care pe </w:t>
      </w:r>
      <w:proofErr w:type="gramStart"/>
      <w:r w:rsidR="00E75753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="00E35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sector nu se prinde nici un crap, premiile primelor 3 echipe se vor </w:t>
      </w:r>
      <w:r w:rsidR="00E75753">
        <w:rPr>
          <w:rFonts w:ascii="Times New Roman" w:hAnsi="Times New Roman" w:cs="Times New Roman"/>
          <w:sz w:val="28"/>
          <w:szCs w:val="28"/>
        </w:rPr>
        <w:t xml:space="preserve">desemna prin </w:t>
      </w:r>
      <w:r>
        <w:rPr>
          <w:rFonts w:ascii="Times New Roman" w:hAnsi="Times New Roman" w:cs="Times New Roman"/>
          <w:sz w:val="28"/>
          <w:szCs w:val="28"/>
        </w:rPr>
        <w:t>trage la sorti.</w:t>
      </w:r>
    </w:p>
    <w:p w:rsidR="00B81BF0" w:rsidRPr="00D1617B" w:rsidRDefault="00B81BF0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62B9" w:rsidRDefault="008B33E0" w:rsidP="0062084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Premiile mentionate mai sus vor fi asigurate</w:t>
      </w:r>
      <w:r w:rsidR="0062084A">
        <w:rPr>
          <w:rFonts w:ascii="Times New Roman" w:hAnsi="Times New Roman" w:cs="Times New Roman"/>
          <w:sz w:val="28"/>
          <w:szCs w:val="28"/>
        </w:rPr>
        <w:t xml:space="preserve"> doar in cazul</w:t>
      </w:r>
      <w:r>
        <w:rPr>
          <w:rFonts w:ascii="Times New Roman" w:hAnsi="Times New Roman" w:cs="Times New Roman"/>
          <w:sz w:val="28"/>
          <w:szCs w:val="28"/>
        </w:rPr>
        <w:t xml:space="preserve"> participarii a 200 de echipe</w:t>
      </w:r>
      <w:r w:rsidR="0062084A">
        <w:rPr>
          <w:rFonts w:ascii="Times New Roman" w:hAnsi="Times New Roman" w:cs="Times New Roman"/>
          <w:sz w:val="28"/>
          <w:szCs w:val="28"/>
        </w:rPr>
        <w:t>.</w:t>
      </w:r>
    </w:p>
    <w:p w:rsidR="0062084A" w:rsidRPr="00D1617B" w:rsidRDefault="0062084A" w:rsidP="0062084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62B9" w:rsidRPr="00ED7C4F" w:rsidRDefault="002A5ED7" w:rsidP="00D1617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B562B9" w:rsidRPr="00ED7C4F">
        <w:rPr>
          <w:rFonts w:ascii="Times New Roman" w:hAnsi="Times New Roman" w:cs="Times New Roman"/>
          <w:sz w:val="32"/>
          <w:szCs w:val="32"/>
        </w:rPr>
        <w:t xml:space="preserve">XVI. </w:t>
      </w:r>
      <w:r w:rsidR="0062084A" w:rsidRPr="00ED7C4F">
        <w:rPr>
          <w:rFonts w:ascii="Times New Roman" w:hAnsi="Times New Roman" w:cs="Times New Roman"/>
          <w:sz w:val="32"/>
          <w:szCs w:val="32"/>
        </w:rPr>
        <w:t>Contestatii, plangeri</w:t>
      </w:r>
    </w:p>
    <w:p w:rsidR="00A352AF" w:rsidRPr="00D1617B" w:rsidRDefault="00A352AF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3320D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62084A">
        <w:rPr>
          <w:rFonts w:ascii="Times New Roman" w:hAnsi="Times New Roman" w:cs="Times New Roman"/>
          <w:sz w:val="28"/>
          <w:szCs w:val="28"/>
        </w:rPr>
        <w:t xml:space="preserve">Daca contestatiile au un impact asupra rezultatelor intermediare, atunci acestea </w:t>
      </w:r>
      <w:r w:rsidR="00D956B5">
        <w:rPr>
          <w:rFonts w:ascii="Times New Roman" w:hAnsi="Times New Roman" w:cs="Times New Roman"/>
          <w:sz w:val="28"/>
          <w:szCs w:val="28"/>
        </w:rPr>
        <w:t>provoaca</w:t>
      </w:r>
      <w:r w:rsidR="000A6350">
        <w:rPr>
          <w:rFonts w:ascii="Times New Roman" w:hAnsi="Times New Roman" w:cs="Times New Roman"/>
          <w:sz w:val="28"/>
          <w:szCs w:val="28"/>
        </w:rPr>
        <w:t xml:space="preserve"> efect asupra rezultatelor </w:t>
      </w:r>
      <w:r w:rsidR="00FA178C">
        <w:rPr>
          <w:rFonts w:ascii="Times New Roman" w:hAnsi="Times New Roman" w:cs="Times New Roman"/>
          <w:sz w:val="28"/>
          <w:szCs w:val="28"/>
        </w:rPr>
        <w:t>ulterioare</w:t>
      </w:r>
      <w:r w:rsidR="00D956B5">
        <w:rPr>
          <w:rFonts w:ascii="Times New Roman" w:hAnsi="Times New Roman" w:cs="Times New Roman"/>
          <w:sz w:val="28"/>
          <w:szCs w:val="28"/>
        </w:rPr>
        <w:t xml:space="preserve"> afisate</w:t>
      </w:r>
      <w:r w:rsidR="0062084A">
        <w:rPr>
          <w:rFonts w:ascii="Times New Roman" w:hAnsi="Times New Roman" w:cs="Times New Roman"/>
          <w:sz w:val="28"/>
          <w:szCs w:val="28"/>
        </w:rPr>
        <w:t xml:space="preserve">. Daca au </w:t>
      </w:r>
      <w:proofErr w:type="gramStart"/>
      <w:r w:rsidR="0062084A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="0062084A">
        <w:rPr>
          <w:rFonts w:ascii="Times New Roman" w:hAnsi="Times New Roman" w:cs="Times New Roman"/>
          <w:sz w:val="28"/>
          <w:szCs w:val="28"/>
        </w:rPr>
        <w:t xml:space="preserve"> impact asupra clasamentu</w:t>
      </w:r>
      <w:r w:rsidR="00F3320D">
        <w:rPr>
          <w:rFonts w:ascii="Times New Roman" w:hAnsi="Times New Roman" w:cs="Times New Roman"/>
          <w:sz w:val="28"/>
          <w:szCs w:val="28"/>
        </w:rPr>
        <w:t>lui final atunci contestatiile trebuiesc predat</w:t>
      </w:r>
      <w:r w:rsidR="00C73C15">
        <w:rPr>
          <w:rFonts w:ascii="Times New Roman" w:hAnsi="Times New Roman" w:cs="Times New Roman"/>
          <w:sz w:val="28"/>
          <w:szCs w:val="28"/>
        </w:rPr>
        <w:t>e in maximum o ora dupa afi</w:t>
      </w:r>
      <w:r w:rsidR="007C23FA">
        <w:rPr>
          <w:rFonts w:ascii="Times New Roman" w:hAnsi="Times New Roman" w:cs="Times New Roman"/>
          <w:sz w:val="28"/>
          <w:szCs w:val="28"/>
        </w:rPr>
        <w:t>sarea</w:t>
      </w:r>
      <w:r w:rsidR="00F3320D">
        <w:rPr>
          <w:rFonts w:ascii="Times New Roman" w:hAnsi="Times New Roman" w:cs="Times New Roman"/>
          <w:sz w:val="28"/>
          <w:szCs w:val="28"/>
        </w:rPr>
        <w:t xml:space="preserve"> rezultatelor. Contestatiile</w:t>
      </w:r>
      <w:r w:rsidR="00A352AF">
        <w:rPr>
          <w:rFonts w:ascii="Times New Roman" w:hAnsi="Times New Roman" w:cs="Times New Roman"/>
          <w:sz w:val="28"/>
          <w:szCs w:val="28"/>
        </w:rPr>
        <w:t xml:space="preserve"> predate mai tarziu vor fi respi</w:t>
      </w:r>
      <w:r w:rsidR="00F3320D">
        <w:rPr>
          <w:rFonts w:ascii="Times New Roman" w:hAnsi="Times New Roman" w:cs="Times New Roman"/>
          <w:sz w:val="28"/>
          <w:szCs w:val="28"/>
        </w:rPr>
        <w:t>nse fara explicatii suplimentare.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F3320D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F3320D">
        <w:rPr>
          <w:rFonts w:ascii="Times New Roman" w:hAnsi="Times New Roman" w:cs="Times New Roman"/>
          <w:sz w:val="28"/>
          <w:szCs w:val="28"/>
        </w:rPr>
        <w:t>Dupa startul compe</w:t>
      </w:r>
      <w:r w:rsidR="00AE296A">
        <w:rPr>
          <w:rFonts w:ascii="Times New Roman" w:hAnsi="Times New Roman" w:cs="Times New Roman"/>
          <w:sz w:val="28"/>
          <w:szCs w:val="28"/>
        </w:rPr>
        <w:t>titiei, regulile nu mai pot fi discutate sau interpretate</w:t>
      </w:r>
      <w:r w:rsidR="00F3320D">
        <w:rPr>
          <w:rFonts w:ascii="Times New Roman" w:hAnsi="Times New Roman" w:cs="Times New Roman"/>
          <w:sz w:val="28"/>
          <w:szCs w:val="28"/>
        </w:rPr>
        <w:t xml:space="preserve">, acest </w:t>
      </w:r>
      <w:r w:rsidR="00AE296A">
        <w:rPr>
          <w:rFonts w:ascii="Times New Roman" w:hAnsi="Times New Roman" w:cs="Times New Roman"/>
          <w:sz w:val="28"/>
          <w:szCs w:val="28"/>
        </w:rPr>
        <w:t>lucru este posibil doar in momentul</w:t>
      </w:r>
      <w:r w:rsidR="002C6342">
        <w:rPr>
          <w:rFonts w:ascii="Times New Roman" w:hAnsi="Times New Roman" w:cs="Times New Roman"/>
          <w:sz w:val="28"/>
          <w:szCs w:val="28"/>
        </w:rPr>
        <w:t xml:space="preserve"> </w:t>
      </w:r>
      <w:r w:rsidR="00062A40">
        <w:rPr>
          <w:rFonts w:ascii="Times New Roman" w:hAnsi="Times New Roman" w:cs="Times New Roman"/>
          <w:sz w:val="28"/>
          <w:szCs w:val="28"/>
        </w:rPr>
        <w:t xml:space="preserve">prezentarii </w:t>
      </w:r>
      <w:r w:rsidR="00F3320D">
        <w:rPr>
          <w:rFonts w:ascii="Times New Roman" w:hAnsi="Times New Roman" w:cs="Times New Roman"/>
          <w:sz w:val="28"/>
          <w:szCs w:val="28"/>
        </w:rPr>
        <w:t>competitiei si la inregistrare.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lastRenderedPageBreak/>
        <w:t>c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F3320D">
        <w:rPr>
          <w:rFonts w:ascii="Times New Roman" w:hAnsi="Times New Roman" w:cs="Times New Roman"/>
          <w:sz w:val="28"/>
          <w:szCs w:val="28"/>
        </w:rPr>
        <w:t>In cazul notificarii unei neregu</w:t>
      </w:r>
      <w:r w:rsidR="003F23E6">
        <w:rPr>
          <w:rFonts w:ascii="Times New Roman" w:hAnsi="Times New Roman" w:cs="Times New Roman"/>
          <w:sz w:val="28"/>
          <w:szCs w:val="28"/>
        </w:rPr>
        <w:t>l</w:t>
      </w:r>
      <w:r w:rsidR="00062A40">
        <w:rPr>
          <w:rFonts w:ascii="Times New Roman" w:hAnsi="Times New Roman" w:cs="Times New Roman"/>
          <w:sz w:val="28"/>
          <w:szCs w:val="28"/>
        </w:rPr>
        <w:t>i si dupa completarea plangerii/</w:t>
      </w:r>
      <w:r w:rsidR="003F23E6">
        <w:rPr>
          <w:rFonts w:ascii="Times New Roman" w:hAnsi="Times New Roman" w:cs="Times New Roman"/>
          <w:sz w:val="28"/>
          <w:szCs w:val="28"/>
        </w:rPr>
        <w:t>contestatiei</w:t>
      </w:r>
      <w:r w:rsidR="00F3320D">
        <w:rPr>
          <w:rFonts w:ascii="Times New Roman" w:hAnsi="Times New Roman" w:cs="Times New Roman"/>
          <w:sz w:val="28"/>
          <w:szCs w:val="28"/>
        </w:rPr>
        <w:t xml:space="preserve"> ( prezentarea unui s</w:t>
      </w:r>
      <w:r w:rsidR="00630F30">
        <w:rPr>
          <w:rFonts w:ascii="Times New Roman" w:hAnsi="Times New Roman" w:cs="Times New Roman"/>
          <w:sz w:val="28"/>
          <w:szCs w:val="28"/>
        </w:rPr>
        <w:t>uport video sau foto va ajuta la solutionare</w:t>
      </w:r>
      <w:r w:rsidR="00D42F6A">
        <w:rPr>
          <w:rFonts w:ascii="Times New Roman" w:hAnsi="Times New Roman" w:cs="Times New Roman"/>
          <w:sz w:val="28"/>
          <w:szCs w:val="28"/>
        </w:rPr>
        <w:t xml:space="preserve"> ), aceasta </w:t>
      </w:r>
      <w:r w:rsidR="003F23E6">
        <w:rPr>
          <w:rFonts w:ascii="Times New Roman" w:hAnsi="Times New Roman" w:cs="Times New Roman"/>
          <w:sz w:val="28"/>
          <w:szCs w:val="28"/>
        </w:rPr>
        <w:t xml:space="preserve">va fi investigata si rezolvata </w:t>
      </w:r>
      <w:r w:rsidR="00D42F6A">
        <w:rPr>
          <w:rFonts w:ascii="Times New Roman" w:hAnsi="Times New Roman" w:cs="Times New Roman"/>
          <w:sz w:val="28"/>
          <w:szCs w:val="28"/>
        </w:rPr>
        <w:t xml:space="preserve"> in maximum 12 ore, </w:t>
      </w:r>
      <w:r w:rsidR="00F3320D">
        <w:rPr>
          <w:rFonts w:ascii="Times New Roman" w:hAnsi="Times New Roman" w:cs="Times New Roman"/>
          <w:sz w:val="28"/>
          <w:szCs w:val="28"/>
        </w:rPr>
        <w:t xml:space="preserve">sau cel tarziu pe 28.04.2018, la ora </w:t>
      </w:r>
      <w:r w:rsidRPr="00D1617B">
        <w:rPr>
          <w:rFonts w:ascii="Times New Roman" w:hAnsi="Times New Roman" w:cs="Times New Roman"/>
          <w:sz w:val="28"/>
          <w:szCs w:val="28"/>
        </w:rPr>
        <w:t>12:00</w:t>
      </w:r>
      <w:r w:rsidR="00F3320D">
        <w:rPr>
          <w:rFonts w:ascii="Times New Roman" w:hAnsi="Times New Roman" w:cs="Times New Roman"/>
          <w:sz w:val="28"/>
          <w:szCs w:val="28"/>
        </w:rPr>
        <w:t>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F3320D">
        <w:rPr>
          <w:rFonts w:ascii="Times New Roman" w:hAnsi="Times New Roman" w:cs="Times New Roman"/>
          <w:sz w:val="28"/>
          <w:szCs w:val="28"/>
        </w:rPr>
        <w:t>Pentru administrarea si depunerea plangerilor/c</w:t>
      </w:r>
      <w:r w:rsidR="00D7770D">
        <w:rPr>
          <w:rFonts w:ascii="Times New Roman" w:hAnsi="Times New Roman" w:cs="Times New Roman"/>
          <w:sz w:val="28"/>
          <w:szCs w:val="28"/>
        </w:rPr>
        <w:t>ontestatiilor se va plati o garantie</w:t>
      </w:r>
      <w:r w:rsidR="00F3320D">
        <w:rPr>
          <w:rFonts w:ascii="Times New Roman" w:hAnsi="Times New Roman" w:cs="Times New Roman"/>
          <w:sz w:val="28"/>
          <w:szCs w:val="28"/>
        </w:rPr>
        <w:t xml:space="preserve"> de </w:t>
      </w:r>
      <w:r w:rsidR="00D7770D">
        <w:rPr>
          <w:rFonts w:ascii="Times New Roman" w:hAnsi="Times New Roman" w:cs="Times New Roman"/>
          <w:sz w:val="28"/>
          <w:szCs w:val="28"/>
        </w:rPr>
        <w:t>100 Euro pentru fiecare contestatie</w:t>
      </w:r>
      <w:r w:rsidR="00BA73C8">
        <w:rPr>
          <w:rFonts w:ascii="Times New Roman" w:hAnsi="Times New Roman" w:cs="Times New Roman"/>
          <w:sz w:val="28"/>
          <w:szCs w:val="28"/>
        </w:rPr>
        <w:t xml:space="preserve"> depusa.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9E054E">
        <w:rPr>
          <w:rFonts w:ascii="Times New Roman" w:hAnsi="Times New Roman" w:cs="Times New Roman"/>
          <w:sz w:val="28"/>
          <w:szCs w:val="28"/>
        </w:rPr>
        <w:t>Daca contestatia</w:t>
      </w:r>
      <w:r w:rsidR="00B12B77">
        <w:rPr>
          <w:rFonts w:ascii="Times New Roman" w:hAnsi="Times New Roman" w:cs="Times New Roman"/>
          <w:sz w:val="28"/>
          <w:szCs w:val="28"/>
        </w:rPr>
        <w:t xml:space="preserve"> este </w:t>
      </w:r>
      <w:r w:rsidR="002955D8">
        <w:rPr>
          <w:rFonts w:ascii="Times New Roman" w:hAnsi="Times New Roman" w:cs="Times New Roman"/>
          <w:sz w:val="28"/>
          <w:szCs w:val="28"/>
        </w:rPr>
        <w:t xml:space="preserve">considerate, </w:t>
      </w:r>
      <w:r w:rsidR="00DE1A30">
        <w:rPr>
          <w:rFonts w:ascii="Times New Roman" w:hAnsi="Times New Roman" w:cs="Times New Roman"/>
          <w:sz w:val="28"/>
          <w:szCs w:val="28"/>
        </w:rPr>
        <w:t xml:space="preserve">de catre arbitrii, </w:t>
      </w:r>
      <w:r w:rsidR="00B12B77">
        <w:rPr>
          <w:rFonts w:ascii="Times New Roman" w:hAnsi="Times New Roman" w:cs="Times New Roman"/>
          <w:sz w:val="28"/>
          <w:szCs w:val="28"/>
        </w:rPr>
        <w:t>fondata</w:t>
      </w:r>
      <w:r w:rsidR="002955D8">
        <w:rPr>
          <w:rFonts w:ascii="Times New Roman" w:hAnsi="Times New Roman" w:cs="Times New Roman"/>
          <w:sz w:val="28"/>
          <w:szCs w:val="28"/>
        </w:rPr>
        <w:t xml:space="preserve"> sau</w:t>
      </w:r>
      <w:r w:rsidR="00DE1A30">
        <w:rPr>
          <w:rFonts w:ascii="Times New Roman" w:hAnsi="Times New Roman" w:cs="Times New Roman"/>
          <w:sz w:val="28"/>
          <w:szCs w:val="28"/>
        </w:rPr>
        <w:t xml:space="preserve"> cu </w:t>
      </w:r>
      <w:r w:rsidR="00752127">
        <w:rPr>
          <w:rFonts w:ascii="Times New Roman" w:hAnsi="Times New Roman" w:cs="Times New Roman"/>
          <w:sz w:val="28"/>
          <w:szCs w:val="28"/>
        </w:rPr>
        <w:t>castig de cauza,</w:t>
      </w:r>
      <w:r w:rsidR="009E054E">
        <w:rPr>
          <w:rFonts w:ascii="Times New Roman" w:hAnsi="Times New Roman" w:cs="Times New Roman"/>
          <w:sz w:val="28"/>
          <w:szCs w:val="28"/>
        </w:rPr>
        <w:t xml:space="preserve"> atunci garantia</w:t>
      </w:r>
      <w:r w:rsidR="00F952C9">
        <w:rPr>
          <w:rFonts w:ascii="Times New Roman" w:hAnsi="Times New Roman" w:cs="Times New Roman"/>
          <w:sz w:val="28"/>
          <w:szCs w:val="28"/>
        </w:rPr>
        <w:t xml:space="preserve"> de 100 Euro</w:t>
      </w:r>
      <w:r w:rsidR="00F3320D">
        <w:rPr>
          <w:rFonts w:ascii="Times New Roman" w:hAnsi="Times New Roman" w:cs="Times New Roman"/>
          <w:sz w:val="28"/>
          <w:szCs w:val="28"/>
        </w:rPr>
        <w:t xml:space="preserve"> va f</w:t>
      </w:r>
      <w:r w:rsidR="00B12B77">
        <w:rPr>
          <w:rFonts w:ascii="Times New Roman" w:hAnsi="Times New Roman" w:cs="Times New Roman"/>
          <w:sz w:val="28"/>
          <w:szCs w:val="28"/>
        </w:rPr>
        <w:t xml:space="preserve">i returnata. Daca plangerea este </w:t>
      </w:r>
      <w:r w:rsidR="00E005F4">
        <w:rPr>
          <w:rFonts w:ascii="Times New Roman" w:hAnsi="Times New Roman" w:cs="Times New Roman"/>
          <w:sz w:val="28"/>
          <w:szCs w:val="28"/>
        </w:rPr>
        <w:t xml:space="preserve">considerate </w:t>
      </w:r>
      <w:r w:rsidR="00B12B77">
        <w:rPr>
          <w:rFonts w:ascii="Times New Roman" w:hAnsi="Times New Roman" w:cs="Times New Roman"/>
          <w:sz w:val="28"/>
          <w:szCs w:val="28"/>
        </w:rPr>
        <w:t>nefondata</w:t>
      </w:r>
      <w:r w:rsidR="00752127">
        <w:rPr>
          <w:rFonts w:ascii="Times New Roman" w:hAnsi="Times New Roman" w:cs="Times New Roman"/>
          <w:sz w:val="28"/>
          <w:szCs w:val="28"/>
        </w:rPr>
        <w:t>,</w:t>
      </w:r>
      <w:r w:rsidR="002955D8">
        <w:rPr>
          <w:rFonts w:ascii="Times New Roman" w:hAnsi="Times New Roman" w:cs="Times New Roman"/>
          <w:sz w:val="28"/>
          <w:szCs w:val="28"/>
        </w:rPr>
        <w:t xml:space="preserve"> </w:t>
      </w:r>
      <w:r w:rsidR="009E054E">
        <w:rPr>
          <w:rFonts w:ascii="Times New Roman" w:hAnsi="Times New Roman" w:cs="Times New Roman"/>
          <w:sz w:val="28"/>
          <w:szCs w:val="28"/>
        </w:rPr>
        <w:t xml:space="preserve">atunci </w:t>
      </w:r>
      <w:proofErr w:type="gramStart"/>
      <w:r w:rsidR="009E054E">
        <w:rPr>
          <w:rFonts w:ascii="Times New Roman" w:hAnsi="Times New Roman" w:cs="Times New Roman"/>
          <w:sz w:val="28"/>
          <w:szCs w:val="28"/>
        </w:rPr>
        <w:t xml:space="preserve">garantia </w:t>
      </w:r>
      <w:r w:rsidR="00B12B77">
        <w:rPr>
          <w:rFonts w:ascii="Times New Roman" w:hAnsi="Times New Roman" w:cs="Times New Roman"/>
          <w:sz w:val="28"/>
          <w:szCs w:val="28"/>
        </w:rPr>
        <w:t xml:space="preserve"> nu</w:t>
      </w:r>
      <w:proofErr w:type="gramEnd"/>
      <w:r w:rsidR="00B12B77">
        <w:rPr>
          <w:rFonts w:ascii="Times New Roman" w:hAnsi="Times New Roman" w:cs="Times New Roman"/>
          <w:sz w:val="28"/>
          <w:szCs w:val="28"/>
        </w:rPr>
        <w:t xml:space="preserve"> se va returna</w:t>
      </w:r>
      <w:r w:rsidR="00F3320D">
        <w:rPr>
          <w:rFonts w:ascii="Times New Roman" w:hAnsi="Times New Roman" w:cs="Times New Roman"/>
          <w:sz w:val="28"/>
          <w:szCs w:val="28"/>
        </w:rPr>
        <w:t>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F3320D" w:rsidRDefault="00F3320D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62B9" w:rsidRPr="007256C2" w:rsidRDefault="002A5ED7" w:rsidP="00D1617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B562B9" w:rsidRPr="007256C2">
        <w:rPr>
          <w:rFonts w:ascii="Times New Roman" w:hAnsi="Times New Roman" w:cs="Times New Roman"/>
          <w:sz w:val="32"/>
          <w:szCs w:val="32"/>
        </w:rPr>
        <w:t xml:space="preserve">XVII. </w:t>
      </w:r>
      <w:r w:rsidR="00F3320D" w:rsidRPr="007256C2">
        <w:rPr>
          <w:rFonts w:ascii="Times New Roman" w:hAnsi="Times New Roman" w:cs="Times New Roman"/>
          <w:sz w:val="32"/>
          <w:szCs w:val="32"/>
        </w:rPr>
        <w:t>Forta Majora</w:t>
      </w:r>
    </w:p>
    <w:p w:rsidR="00F3320D" w:rsidRPr="00D1617B" w:rsidRDefault="00F3320D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a;</w:t>
      </w:r>
      <w:proofErr w:type="gramEnd"/>
      <w:r w:rsidR="00F23DD0">
        <w:rPr>
          <w:rFonts w:ascii="Times New Roman" w:hAnsi="Times New Roman" w:cs="Times New Roman"/>
          <w:sz w:val="28"/>
          <w:szCs w:val="28"/>
        </w:rPr>
        <w:t xml:space="preserve">In cazul anularii </w:t>
      </w:r>
      <w:r w:rsidR="00217D58">
        <w:rPr>
          <w:rFonts w:ascii="Times New Roman" w:hAnsi="Times New Roman" w:cs="Times New Roman"/>
          <w:sz w:val="28"/>
          <w:szCs w:val="28"/>
        </w:rPr>
        <w:t xml:space="preserve"> evenimentului in caz de forta majora, organizatorul va returna taxa in 30 de zile prin transfer bancar in contul comunicat.</w:t>
      </w:r>
      <w:r w:rsidR="00FA7DB1">
        <w:rPr>
          <w:rFonts w:ascii="Times New Roman" w:hAnsi="Times New Roman" w:cs="Times New Roman"/>
          <w:sz w:val="28"/>
          <w:szCs w:val="28"/>
        </w:rPr>
        <w:t xml:space="preserve"> In cazul in care c</w:t>
      </w:r>
      <w:r w:rsidR="00D947E6">
        <w:rPr>
          <w:rFonts w:ascii="Times New Roman" w:hAnsi="Times New Roman" w:cs="Times New Roman"/>
          <w:sz w:val="28"/>
          <w:szCs w:val="28"/>
        </w:rPr>
        <w:t>oncurentii</w:t>
      </w:r>
      <w:r w:rsidR="00F23DD0">
        <w:rPr>
          <w:rFonts w:ascii="Times New Roman" w:hAnsi="Times New Roman" w:cs="Times New Roman"/>
          <w:sz w:val="28"/>
          <w:szCs w:val="28"/>
        </w:rPr>
        <w:t>,</w:t>
      </w:r>
      <w:r w:rsidR="00D947E6">
        <w:rPr>
          <w:rFonts w:ascii="Times New Roman" w:hAnsi="Times New Roman" w:cs="Times New Roman"/>
          <w:sz w:val="28"/>
          <w:szCs w:val="28"/>
        </w:rPr>
        <w:t xml:space="preserve"> intr-un mod voluntar</w:t>
      </w:r>
      <w:r w:rsidR="00FA7DB1">
        <w:rPr>
          <w:rFonts w:ascii="Times New Roman" w:hAnsi="Times New Roman" w:cs="Times New Roman"/>
          <w:sz w:val="28"/>
          <w:szCs w:val="28"/>
        </w:rPr>
        <w:t xml:space="preserve"> se retrag din motive diverse decat cele de forta majora, atunci taxa nu se </w:t>
      </w:r>
      <w:proofErr w:type="gramStart"/>
      <w:r w:rsidR="00FA7DB1">
        <w:rPr>
          <w:rFonts w:ascii="Times New Roman" w:hAnsi="Times New Roman" w:cs="Times New Roman"/>
          <w:sz w:val="28"/>
          <w:szCs w:val="28"/>
        </w:rPr>
        <w:t>va</w:t>
      </w:r>
      <w:proofErr w:type="gramEnd"/>
      <w:r w:rsidR="00FA7DB1">
        <w:rPr>
          <w:rFonts w:ascii="Times New Roman" w:hAnsi="Times New Roman" w:cs="Times New Roman"/>
          <w:sz w:val="28"/>
          <w:szCs w:val="28"/>
        </w:rPr>
        <w:t xml:space="preserve"> returna!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7059C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065821">
        <w:rPr>
          <w:rFonts w:ascii="Times New Roman" w:hAnsi="Times New Roman" w:cs="Times New Roman"/>
          <w:sz w:val="28"/>
          <w:szCs w:val="28"/>
        </w:rPr>
        <w:t>In ceea ce priveste</w:t>
      </w:r>
      <w:r w:rsidR="00B7059C">
        <w:rPr>
          <w:rFonts w:ascii="Times New Roman" w:hAnsi="Times New Roman" w:cs="Times New Roman"/>
          <w:sz w:val="28"/>
          <w:szCs w:val="28"/>
        </w:rPr>
        <w:t xml:space="preserve"> concurentii, cazurile de forta majora sunt considerate urmatoarele: imbolnaviri neasteptate</w:t>
      </w:r>
      <w:r w:rsidR="00E005F4">
        <w:rPr>
          <w:rFonts w:ascii="Times New Roman" w:hAnsi="Times New Roman" w:cs="Times New Roman"/>
          <w:sz w:val="28"/>
          <w:szCs w:val="28"/>
        </w:rPr>
        <w:t>, dovedite de</w:t>
      </w:r>
      <w:r w:rsidR="00B7059C">
        <w:rPr>
          <w:rFonts w:ascii="Times New Roman" w:hAnsi="Times New Roman" w:cs="Times New Roman"/>
          <w:sz w:val="28"/>
          <w:szCs w:val="28"/>
        </w:rPr>
        <w:t xml:space="preserve"> certificate </w:t>
      </w:r>
      <w:r w:rsidR="00D947E6">
        <w:rPr>
          <w:rFonts w:ascii="Times New Roman" w:hAnsi="Times New Roman" w:cs="Times New Roman"/>
          <w:sz w:val="28"/>
          <w:szCs w:val="28"/>
        </w:rPr>
        <w:t xml:space="preserve">eliberate </w:t>
      </w:r>
      <w:r w:rsidR="00B7059C">
        <w:rPr>
          <w:rFonts w:ascii="Times New Roman" w:hAnsi="Times New Roman" w:cs="Times New Roman"/>
          <w:sz w:val="28"/>
          <w:szCs w:val="28"/>
        </w:rPr>
        <w:t>de un medic, accidente certificate de politie sau prezenta obligatorie in cadrul tribunalului, ale caror date nu pot fi modificate. Din perspectiva organizatorului, cazurile de forta majora sunt urmatoarele: nivelul inadecvat al apei sau deteriorarea cal</w:t>
      </w:r>
      <w:r w:rsidR="00E005F4">
        <w:rPr>
          <w:rFonts w:ascii="Times New Roman" w:hAnsi="Times New Roman" w:cs="Times New Roman"/>
          <w:sz w:val="28"/>
          <w:szCs w:val="28"/>
        </w:rPr>
        <w:t>itatii apei din cauza poluarii din</w:t>
      </w:r>
      <w:r w:rsidR="00B7059C">
        <w:rPr>
          <w:rFonts w:ascii="Times New Roman" w:hAnsi="Times New Roman" w:cs="Times New Roman"/>
          <w:sz w:val="28"/>
          <w:szCs w:val="28"/>
        </w:rPr>
        <w:t xml:space="preserve"> surse externe. In acest caz prejudiciile vor fi evaluate si notificate in scris de catre o autoritate competenta.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7059C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>;</w:t>
      </w:r>
      <w:r w:rsidR="00B7059C">
        <w:rPr>
          <w:rFonts w:ascii="Times New Roman" w:hAnsi="Times New Roman" w:cs="Times New Roman"/>
          <w:sz w:val="28"/>
          <w:szCs w:val="28"/>
        </w:rPr>
        <w:t xml:space="preserve"> Intr-un caz de forta majora petrecut inainte de desfasurarea a 50% din timpul competitiei, atunci  organizatorul nu va lua in calcul rezultatele obtinute pana in acel</w:t>
      </w:r>
      <w:r w:rsidR="00774882">
        <w:rPr>
          <w:rFonts w:ascii="Times New Roman" w:hAnsi="Times New Roman" w:cs="Times New Roman"/>
          <w:sz w:val="28"/>
          <w:szCs w:val="28"/>
        </w:rPr>
        <w:t xml:space="preserve"> moment, ele fiind anulate. C</w:t>
      </w:r>
      <w:r w:rsidR="00E07AF4">
        <w:rPr>
          <w:rFonts w:ascii="Times New Roman" w:hAnsi="Times New Roman" w:cs="Times New Roman"/>
          <w:sz w:val="28"/>
          <w:szCs w:val="28"/>
        </w:rPr>
        <w:t xml:space="preserve">ompetitia </w:t>
      </w:r>
      <w:proofErr w:type="gramStart"/>
      <w:r w:rsidR="00E07AF4">
        <w:rPr>
          <w:rFonts w:ascii="Times New Roman" w:hAnsi="Times New Roman" w:cs="Times New Roman"/>
          <w:sz w:val="28"/>
          <w:szCs w:val="28"/>
        </w:rPr>
        <w:t>va</w:t>
      </w:r>
      <w:proofErr w:type="gramEnd"/>
      <w:r w:rsidR="00E07AF4">
        <w:rPr>
          <w:rFonts w:ascii="Times New Roman" w:hAnsi="Times New Roman" w:cs="Times New Roman"/>
          <w:sz w:val="28"/>
          <w:szCs w:val="28"/>
        </w:rPr>
        <w:t xml:space="preserve"> fi suspendata s</w:t>
      </w:r>
      <w:r w:rsidR="00065821">
        <w:rPr>
          <w:rFonts w:ascii="Times New Roman" w:hAnsi="Times New Roman" w:cs="Times New Roman"/>
          <w:sz w:val="28"/>
          <w:szCs w:val="28"/>
        </w:rPr>
        <w:t xml:space="preserve">i va fi reluata sezonul urmator, </w:t>
      </w:r>
      <w:r w:rsidR="00E07AF4">
        <w:rPr>
          <w:rFonts w:ascii="Times New Roman" w:hAnsi="Times New Roman" w:cs="Times New Roman"/>
          <w:sz w:val="28"/>
          <w:szCs w:val="28"/>
        </w:rPr>
        <w:t xml:space="preserve">cu aceleasi persoane inregistrate. Intr-un caz de forta majora petrecut dupa 50% din desfasurarea competitiei, atunci aceasta </w:t>
      </w:r>
      <w:proofErr w:type="gramStart"/>
      <w:r w:rsidR="00E07AF4">
        <w:rPr>
          <w:rFonts w:ascii="Times New Roman" w:hAnsi="Times New Roman" w:cs="Times New Roman"/>
          <w:sz w:val="28"/>
          <w:szCs w:val="28"/>
        </w:rPr>
        <w:t>va</w:t>
      </w:r>
      <w:proofErr w:type="gramEnd"/>
      <w:r w:rsidR="00E07AF4">
        <w:rPr>
          <w:rFonts w:ascii="Times New Roman" w:hAnsi="Times New Roman" w:cs="Times New Roman"/>
          <w:sz w:val="28"/>
          <w:szCs w:val="28"/>
        </w:rPr>
        <w:t xml:space="preserve"> fi intrerupta iar clasamentul va fi realizat dupa rezultatele obtinute pana in acel moment. Anuntarea opririi, suspendarii sau intreruperii competitiei </w:t>
      </w:r>
      <w:proofErr w:type="gramStart"/>
      <w:r w:rsidR="00E07AF4">
        <w:rPr>
          <w:rFonts w:ascii="Times New Roman" w:hAnsi="Times New Roman" w:cs="Times New Roman"/>
          <w:sz w:val="28"/>
          <w:szCs w:val="28"/>
        </w:rPr>
        <w:t>este</w:t>
      </w:r>
      <w:proofErr w:type="gramEnd"/>
      <w:r w:rsidR="00E07AF4">
        <w:rPr>
          <w:rFonts w:ascii="Times New Roman" w:hAnsi="Times New Roman" w:cs="Times New Roman"/>
          <w:sz w:val="28"/>
          <w:szCs w:val="28"/>
        </w:rPr>
        <w:t xml:space="preserve"> un dr</w:t>
      </w:r>
      <w:r w:rsidR="008F70B2">
        <w:rPr>
          <w:rFonts w:ascii="Times New Roman" w:hAnsi="Times New Roman" w:cs="Times New Roman"/>
          <w:sz w:val="28"/>
          <w:szCs w:val="28"/>
        </w:rPr>
        <w:t>ept si o obligatie a arbitrului.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7256C2" w:rsidRDefault="00B562B9" w:rsidP="00D1617B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256C2">
        <w:rPr>
          <w:rFonts w:ascii="Times New Roman" w:hAnsi="Times New Roman" w:cs="Times New Roman"/>
          <w:sz w:val="32"/>
          <w:szCs w:val="32"/>
        </w:rPr>
        <w:t xml:space="preserve">XVIII. </w:t>
      </w:r>
      <w:r w:rsidR="00E07AF4" w:rsidRPr="007256C2">
        <w:rPr>
          <w:rFonts w:ascii="Times New Roman" w:hAnsi="Times New Roman" w:cs="Times New Roman"/>
          <w:sz w:val="32"/>
          <w:szCs w:val="32"/>
        </w:rPr>
        <w:t xml:space="preserve">Regulile de descalificare / excludere </w:t>
      </w:r>
      <w:r w:rsidR="007256C2">
        <w:rPr>
          <w:rFonts w:ascii="Times New Roman" w:hAnsi="Times New Roman" w:cs="Times New Roman"/>
          <w:sz w:val="32"/>
          <w:szCs w:val="32"/>
        </w:rPr>
        <w:t>din competitie</w:t>
      </w:r>
    </w:p>
    <w:p w:rsidR="00CB5B72" w:rsidRPr="00D1617B" w:rsidRDefault="00CB5B72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51C64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E51C64">
        <w:rPr>
          <w:rFonts w:ascii="Times New Roman" w:hAnsi="Times New Roman" w:cs="Times New Roman"/>
          <w:sz w:val="28"/>
          <w:szCs w:val="28"/>
        </w:rPr>
        <w:t>In cazul excluderii unei echipe, atunci automat toate rezultatele obtin</w:t>
      </w:r>
      <w:r w:rsidR="00A95904">
        <w:rPr>
          <w:rFonts w:ascii="Times New Roman" w:hAnsi="Times New Roman" w:cs="Times New Roman"/>
          <w:sz w:val="28"/>
          <w:szCs w:val="28"/>
        </w:rPr>
        <w:t xml:space="preserve">ute pana atunci  vor </w:t>
      </w:r>
      <w:r w:rsidR="00BD7C87">
        <w:rPr>
          <w:rFonts w:ascii="Times New Roman" w:hAnsi="Times New Roman" w:cs="Times New Roman"/>
          <w:sz w:val="28"/>
          <w:szCs w:val="28"/>
        </w:rPr>
        <w:t>fi anulate.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51C64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E51C64">
        <w:rPr>
          <w:rFonts w:ascii="Times New Roman" w:hAnsi="Times New Roman" w:cs="Times New Roman"/>
          <w:sz w:val="28"/>
          <w:szCs w:val="28"/>
        </w:rPr>
        <w:t xml:space="preserve">Ranirea sau prezentarea de peste mort cu o vina directa sau </w:t>
      </w:r>
      <w:r w:rsidR="00533AD5">
        <w:rPr>
          <w:rFonts w:ascii="Times New Roman" w:hAnsi="Times New Roman" w:cs="Times New Roman"/>
          <w:sz w:val="28"/>
          <w:szCs w:val="28"/>
        </w:rPr>
        <w:t>indirect,</w:t>
      </w:r>
      <w:r w:rsidR="00E51C64">
        <w:rPr>
          <w:rFonts w:ascii="Times New Roman" w:hAnsi="Times New Roman" w:cs="Times New Roman"/>
          <w:sz w:val="28"/>
          <w:szCs w:val="28"/>
        </w:rPr>
        <w:t xml:space="preserve"> duce la o excludere imediata din competitie.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E51C64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E51C64">
        <w:rPr>
          <w:rFonts w:ascii="Times New Roman" w:hAnsi="Times New Roman" w:cs="Times New Roman"/>
          <w:sz w:val="28"/>
          <w:szCs w:val="28"/>
        </w:rPr>
        <w:t>P</w:t>
      </w:r>
      <w:r w:rsidR="001E3E74">
        <w:rPr>
          <w:rFonts w:ascii="Times New Roman" w:hAnsi="Times New Roman" w:cs="Times New Roman"/>
          <w:sz w:val="28"/>
          <w:szCs w:val="28"/>
        </w:rPr>
        <w:t xml:space="preserve">rezenta unei </w:t>
      </w:r>
      <w:r w:rsidR="00BB0723">
        <w:rPr>
          <w:rFonts w:ascii="Times New Roman" w:hAnsi="Times New Roman" w:cs="Times New Roman"/>
          <w:sz w:val="28"/>
          <w:szCs w:val="28"/>
        </w:rPr>
        <w:t xml:space="preserve">personae </w:t>
      </w:r>
      <w:r w:rsidR="001E3E74">
        <w:rPr>
          <w:rFonts w:ascii="Times New Roman" w:hAnsi="Times New Roman" w:cs="Times New Roman"/>
          <w:sz w:val="28"/>
          <w:szCs w:val="28"/>
        </w:rPr>
        <w:t xml:space="preserve"> neacr</w:t>
      </w:r>
      <w:r w:rsidR="00BB0723">
        <w:rPr>
          <w:rFonts w:ascii="Times New Roman" w:hAnsi="Times New Roman" w:cs="Times New Roman"/>
          <w:sz w:val="28"/>
          <w:szCs w:val="28"/>
        </w:rPr>
        <w:t>editate</w:t>
      </w:r>
      <w:r w:rsidR="001E3E74">
        <w:rPr>
          <w:rFonts w:ascii="Times New Roman" w:hAnsi="Times New Roman" w:cs="Times New Roman"/>
          <w:sz w:val="28"/>
          <w:szCs w:val="28"/>
        </w:rPr>
        <w:t>, in barca,</w:t>
      </w:r>
      <w:r w:rsidR="00E51C64">
        <w:rPr>
          <w:rFonts w:ascii="Times New Roman" w:hAnsi="Times New Roman" w:cs="Times New Roman"/>
          <w:sz w:val="28"/>
          <w:szCs w:val="28"/>
        </w:rPr>
        <w:t xml:space="preserve">  duce la o excludere a intregii echipe.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E51C64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E51C64">
        <w:rPr>
          <w:rFonts w:ascii="Times New Roman" w:hAnsi="Times New Roman" w:cs="Times New Roman"/>
          <w:sz w:val="28"/>
          <w:szCs w:val="28"/>
        </w:rPr>
        <w:t xml:space="preserve">Utilizarea neadecvata a barcii este penalizata cu Cartonas Galben ( 8 ore de suspendare a pescuitului ) initial, iar la al doilea avertisment </w:t>
      </w:r>
      <w:r w:rsidR="002B36D9">
        <w:rPr>
          <w:rFonts w:ascii="Times New Roman" w:hAnsi="Times New Roman" w:cs="Times New Roman"/>
          <w:sz w:val="28"/>
          <w:szCs w:val="28"/>
        </w:rPr>
        <w:t>echipa va fi eliminata.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2B36D9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215B83">
        <w:rPr>
          <w:rFonts w:ascii="Times New Roman" w:hAnsi="Times New Roman" w:cs="Times New Roman"/>
          <w:sz w:val="28"/>
          <w:szCs w:val="28"/>
        </w:rPr>
        <w:t>Folosirea</w:t>
      </w:r>
      <w:r w:rsidR="00BB0D77">
        <w:rPr>
          <w:rFonts w:ascii="Times New Roman" w:hAnsi="Times New Roman" w:cs="Times New Roman"/>
          <w:sz w:val="28"/>
          <w:szCs w:val="28"/>
        </w:rPr>
        <w:t>/utilizarea</w:t>
      </w:r>
      <w:r w:rsidR="002B36D9">
        <w:rPr>
          <w:rFonts w:ascii="Times New Roman" w:hAnsi="Times New Roman" w:cs="Times New Roman"/>
          <w:sz w:val="28"/>
          <w:szCs w:val="28"/>
        </w:rPr>
        <w:t xml:space="preserve"> barcii </w:t>
      </w:r>
      <w:r w:rsidR="00215B83">
        <w:rPr>
          <w:rFonts w:ascii="Times New Roman" w:hAnsi="Times New Roman" w:cs="Times New Roman"/>
          <w:sz w:val="28"/>
          <w:szCs w:val="28"/>
        </w:rPr>
        <w:t xml:space="preserve"> </w:t>
      </w:r>
      <w:r w:rsidR="002B36D9">
        <w:rPr>
          <w:rFonts w:ascii="Times New Roman" w:hAnsi="Times New Roman" w:cs="Times New Roman"/>
          <w:sz w:val="28"/>
          <w:szCs w:val="28"/>
        </w:rPr>
        <w:t>in cazul unei averti</w:t>
      </w:r>
      <w:r w:rsidR="00215B83">
        <w:rPr>
          <w:rFonts w:ascii="Times New Roman" w:hAnsi="Times New Roman" w:cs="Times New Roman"/>
          <w:sz w:val="28"/>
          <w:szCs w:val="28"/>
        </w:rPr>
        <w:t>s</w:t>
      </w:r>
      <w:r w:rsidR="002B36D9">
        <w:rPr>
          <w:rFonts w:ascii="Times New Roman" w:hAnsi="Times New Roman" w:cs="Times New Roman"/>
          <w:sz w:val="28"/>
          <w:szCs w:val="28"/>
        </w:rPr>
        <w:t>ment</w:t>
      </w:r>
      <w:r w:rsidR="00215B83">
        <w:rPr>
          <w:rFonts w:ascii="Times New Roman" w:hAnsi="Times New Roman" w:cs="Times New Roman"/>
          <w:sz w:val="28"/>
          <w:szCs w:val="28"/>
        </w:rPr>
        <w:t xml:space="preserve"> de furtuna de nivel 2 duce la </w:t>
      </w:r>
      <w:r w:rsidR="002B36D9">
        <w:rPr>
          <w:rFonts w:ascii="Times New Roman" w:hAnsi="Times New Roman" w:cs="Times New Roman"/>
          <w:sz w:val="28"/>
          <w:szCs w:val="28"/>
        </w:rPr>
        <w:t xml:space="preserve"> eliminare</w:t>
      </w:r>
      <w:r w:rsidR="00215B83">
        <w:rPr>
          <w:rFonts w:ascii="Times New Roman" w:hAnsi="Times New Roman" w:cs="Times New Roman"/>
          <w:sz w:val="28"/>
          <w:szCs w:val="28"/>
        </w:rPr>
        <w:t>a</w:t>
      </w:r>
      <w:r w:rsidR="002B36D9">
        <w:rPr>
          <w:rFonts w:ascii="Times New Roman" w:hAnsi="Times New Roman" w:cs="Times New Roman"/>
          <w:sz w:val="28"/>
          <w:szCs w:val="28"/>
        </w:rPr>
        <w:t xml:space="preserve"> directa din competitie.</w:t>
      </w:r>
    </w:p>
    <w:p w:rsidR="002B36D9" w:rsidRDefault="002B36D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(Exceptie face momentul in care echipa se afla </w:t>
      </w:r>
      <w:r w:rsidR="00215B83">
        <w:rPr>
          <w:rFonts w:ascii="Times New Roman" w:hAnsi="Times New Roman" w:cs="Times New Roman"/>
          <w:sz w:val="28"/>
          <w:szCs w:val="28"/>
        </w:rPr>
        <w:t xml:space="preserve">deja pe </w:t>
      </w:r>
      <w:proofErr w:type="gramStart"/>
      <w:r w:rsidR="00215B83">
        <w:rPr>
          <w:rFonts w:ascii="Times New Roman" w:hAnsi="Times New Roman" w:cs="Times New Roman"/>
          <w:sz w:val="28"/>
          <w:szCs w:val="28"/>
        </w:rPr>
        <w:t>apa</w:t>
      </w:r>
      <w:proofErr w:type="gramEnd"/>
      <w:r w:rsidR="00215B83">
        <w:rPr>
          <w:rFonts w:ascii="Times New Roman" w:hAnsi="Times New Roman" w:cs="Times New Roman"/>
          <w:sz w:val="28"/>
          <w:szCs w:val="28"/>
        </w:rPr>
        <w:t xml:space="preserve"> in timp ce avertis</w:t>
      </w:r>
      <w:r>
        <w:rPr>
          <w:rFonts w:ascii="Times New Roman" w:hAnsi="Times New Roman" w:cs="Times New Roman"/>
          <w:sz w:val="28"/>
          <w:szCs w:val="28"/>
        </w:rPr>
        <w:t>mentul de</w:t>
      </w:r>
      <w:r w:rsidR="00215B83">
        <w:rPr>
          <w:rFonts w:ascii="Times New Roman" w:hAnsi="Times New Roman" w:cs="Times New Roman"/>
          <w:sz w:val="28"/>
          <w:szCs w:val="28"/>
        </w:rPr>
        <w:t xml:space="preserve"> furtuna de nivel 2 intra in vigoare</w:t>
      </w:r>
      <w:r w:rsidR="00BB0D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B36D9" w:rsidRDefault="000E51B3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</w:t>
      </w:r>
      <w:proofErr w:type="gramEnd"/>
      <w:r>
        <w:rPr>
          <w:rFonts w:ascii="Times New Roman" w:hAnsi="Times New Roman" w:cs="Times New Roman"/>
          <w:sz w:val="28"/>
          <w:szCs w:val="28"/>
        </w:rPr>
        <w:t>; Vor fi excluse din competiti</w:t>
      </w:r>
      <w:r w:rsidR="00AB7CF8">
        <w:rPr>
          <w:rFonts w:ascii="Times New Roman" w:hAnsi="Times New Roman" w:cs="Times New Roman"/>
          <w:sz w:val="28"/>
          <w:szCs w:val="28"/>
        </w:rPr>
        <w:t>e echipele care dupa avertizare</w:t>
      </w:r>
      <w:r w:rsidR="001E20D1">
        <w:rPr>
          <w:rFonts w:ascii="Times New Roman" w:hAnsi="Times New Roman" w:cs="Times New Roman"/>
          <w:sz w:val="28"/>
          <w:szCs w:val="28"/>
        </w:rPr>
        <w:t>a</w:t>
      </w:r>
      <w:r w:rsidR="00BB0D77">
        <w:rPr>
          <w:rFonts w:ascii="Times New Roman" w:hAnsi="Times New Roman" w:cs="Times New Roman"/>
          <w:sz w:val="28"/>
          <w:szCs w:val="28"/>
        </w:rPr>
        <w:t xml:space="preserve"> arbitrilor </w:t>
      </w:r>
      <w:r w:rsidR="00AB7C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nu aduc barca la o stare </w:t>
      </w:r>
      <w:r w:rsidR="00AB7CF8">
        <w:rPr>
          <w:rFonts w:ascii="Times New Roman" w:hAnsi="Times New Roman" w:cs="Times New Roman"/>
          <w:sz w:val="28"/>
          <w:szCs w:val="28"/>
        </w:rPr>
        <w:t xml:space="preserve">sau dotare </w:t>
      </w:r>
      <w:r w:rsidR="00525967">
        <w:rPr>
          <w:rFonts w:ascii="Times New Roman" w:hAnsi="Times New Roman" w:cs="Times New Roman"/>
          <w:sz w:val="28"/>
          <w:szCs w:val="28"/>
        </w:rPr>
        <w:t>corespunzatoare; echipele la care</w:t>
      </w:r>
      <w:r w:rsidR="0071333E">
        <w:rPr>
          <w:rFonts w:ascii="Times New Roman" w:hAnsi="Times New Roman" w:cs="Times New Roman"/>
          <w:sz w:val="28"/>
          <w:szCs w:val="28"/>
        </w:rPr>
        <w:t xml:space="preserve"> arbitrii au observat abateri</w:t>
      </w:r>
      <w:r>
        <w:rPr>
          <w:rFonts w:ascii="Times New Roman" w:hAnsi="Times New Roman" w:cs="Times New Roman"/>
          <w:sz w:val="28"/>
          <w:szCs w:val="28"/>
        </w:rPr>
        <w:t xml:space="preserve"> in privinta regulilor de securitate vor fi penalizate de un Cartonas Galben ( 8 ore de suspndare a pescuitului ), al doilea avertisment duce la o eliminare imediata.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0E51B3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g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0E51B3">
        <w:rPr>
          <w:rFonts w:ascii="Times New Roman" w:hAnsi="Times New Roman" w:cs="Times New Roman"/>
          <w:sz w:val="28"/>
          <w:szCs w:val="28"/>
        </w:rPr>
        <w:t>Orice incalcare a regulilor generale ale competitiei sau a protectiei pestilor ori a mediului vor fi penalizate de un Cartonas Galben ( 8 ore de suspndare a pescuitului ), al doilea avertisment duce la eliminare.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E94E01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9D7DAE">
        <w:rPr>
          <w:rFonts w:ascii="Times New Roman" w:hAnsi="Times New Roman" w:cs="Times New Roman"/>
          <w:sz w:val="28"/>
          <w:szCs w:val="28"/>
        </w:rPr>
        <w:t xml:space="preserve">Orice incercare de furt ori de mituire  a arbitrilor </w:t>
      </w:r>
      <w:r w:rsidR="00E94E01">
        <w:rPr>
          <w:rFonts w:ascii="Times New Roman" w:hAnsi="Times New Roman" w:cs="Times New Roman"/>
          <w:sz w:val="28"/>
          <w:szCs w:val="28"/>
        </w:rPr>
        <w:t xml:space="preserve">competitiei sau </w:t>
      </w:r>
      <w:r w:rsidR="009D7DAE">
        <w:rPr>
          <w:rFonts w:ascii="Times New Roman" w:hAnsi="Times New Roman" w:cs="Times New Roman"/>
          <w:sz w:val="28"/>
          <w:szCs w:val="28"/>
        </w:rPr>
        <w:t xml:space="preserve">a vreunei </w:t>
      </w:r>
      <w:r w:rsidR="006F63A9">
        <w:rPr>
          <w:rFonts w:ascii="Times New Roman" w:hAnsi="Times New Roman" w:cs="Times New Roman"/>
          <w:sz w:val="28"/>
          <w:szCs w:val="28"/>
        </w:rPr>
        <w:t xml:space="preserve">alte persoane </w:t>
      </w:r>
      <w:r w:rsidR="00E94E01">
        <w:rPr>
          <w:rFonts w:ascii="Times New Roman" w:hAnsi="Times New Roman" w:cs="Times New Roman"/>
          <w:sz w:val="28"/>
          <w:szCs w:val="28"/>
        </w:rPr>
        <w:t xml:space="preserve"> va fi imediat sanctionata cu excludere d</w:t>
      </w:r>
      <w:r w:rsidR="009D7DAE">
        <w:rPr>
          <w:rFonts w:ascii="Times New Roman" w:hAnsi="Times New Roman" w:cs="Times New Roman"/>
          <w:sz w:val="28"/>
          <w:szCs w:val="28"/>
        </w:rPr>
        <w:t>in competitie si denuntarea catre politie</w:t>
      </w:r>
      <w:r w:rsidR="00E94E01">
        <w:rPr>
          <w:rFonts w:ascii="Times New Roman" w:hAnsi="Times New Roman" w:cs="Times New Roman"/>
          <w:sz w:val="28"/>
          <w:szCs w:val="28"/>
        </w:rPr>
        <w:t>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E94E01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 xml:space="preserve">i; </w:t>
      </w:r>
      <w:r w:rsidR="00E94E01">
        <w:rPr>
          <w:rFonts w:ascii="Times New Roman" w:hAnsi="Times New Roman" w:cs="Times New Roman"/>
          <w:sz w:val="28"/>
          <w:szCs w:val="28"/>
        </w:rPr>
        <w:t>Se va sanctiona cu excludere din competitie si cu anuntarea p</w:t>
      </w:r>
      <w:r w:rsidR="007B5E48">
        <w:rPr>
          <w:rFonts w:ascii="Times New Roman" w:hAnsi="Times New Roman" w:cs="Times New Roman"/>
          <w:sz w:val="28"/>
          <w:szCs w:val="28"/>
        </w:rPr>
        <w:t>olitiei</w:t>
      </w:r>
      <w:r w:rsidR="00FA1D27">
        <w:rPr>
          <w:rFonts w:ascii="Times New Roman" w:hAnsi="Times New Roman" w:cs="Times New Roman"/>
          <w:sz w:val="28"/>
          <w:szCs w:val="28"/>
        </w:rPr>
        <w:t>,</w:t>
      </w:r>
      <w:r w:rsidR="007B5E48">
        <w:rPr>
          <w:rFonts w:ascii="Times New Roman" w:hAnsi="Times New Roman" w:cs="Times New Roman"/>
          <w:sz w:val="28"/>
          <w:szCs w:val="28"/>
        </w:rPr>
        <w:t xml:space="preserve"> orice incercare de cumpa</w:t>
      </w:r>
      <w:r w:rsidR="00FA1D27">
        <w:rPr>
          <w:rFonts w:ascii="Times New Roman" w:hAnsi="Times New Roman" w:cs="Times New Roman"/>
          <w:sz w:val="28"/>
          <w:szCs w:val="28"/>
        </w:rPr>
        <w:t>rare sau insusire</w:t>
      </w:r>
      <w:r w:rsidR="007B5E48">
        <w:rPr>
          <w:rFonts w:ascii="Times New Roman" w:hAnsi="Times New Roman" w:cs="Times New Roman"/>
          <w:sz w:val="28"/>
          <w:szCs w:val="28"/>
        </w:rPr>
        <w:t xml:space="preserve"> a</w:t>
      </w:r>
      <w:r w:rsidR="00E94E01">
        <w:rPr>
          <w:rFonts w:ascii="Times New Roman" w:hAnsi="Times New Roman" w:cs="Times New Roman"/>
          <w:sz w:val="28"/>
          <w:szCs w:val="28"/>
        </w:rPr>
        <w:t xml:space="preserve"> un</w:t>
      </w:r>
      <w:r w:rsidR="007B5E48">
        <w:rPr>
          <w:rFonts w:ascii="Times New Roman" w:hAnsi="Times New Roman" w:cs="Times New Roman"/>
          <w:sz w:val="28"/>
          <w:szCs w:val="28"/>
        </w:rPr>
        <w:t>ui</w:t>
      </w:r>
      <w:r w:rsidR="00E94E01">
        <w:rPr>
          <w:rFonts w:ascii="Times New Roman" w:hAnsi="Times New Roman" w:cs="Times New Roman"/>
          <w:sz w:val="28"/>
          <w:szCs w:val="28"/>
        </w:rPr>
        <w:t xml:space="preserve"> peste</w:t>
      </w:r>
      <w:r w:rsidR="007E7DB0">
        <w:rPr>
          <w:rFonts w:ascii="Times New Roman" w:hAnsi="Times New Roman" w:cs="Times New Roman"/>
          <w:sz w:val="28"/>
          <w:szCs w:val="28"/>
        </w:rPr>
        <w:t>,</w:t>
      </w:r>
      <w:r w:rsidR="00E94E01">
        <w:rPr>
          <w:rFonts w:ascii="Times New Roman" w:hAnsi="Times New Roman" w:cs="Times New Roman"/>
          <w:sz w:val="28"/>
          <w:szCs w:val="28"/>
        </w:rPr>
        <w:t xml:space="preserve"> care nu a fost prins </w:t>
      </w:r>
      <w:r w:rsidR="00B22B43">
        <w:rPr>
          <w:rFonts w:ascii="Times New Roman" w:hAnsi="Times New Roman" w:cs="Times New Roman"/>
          <w:sz w:val="28"/>
          <w:szCs w:val="28"/>
        </w:rPr>
        <w:t>de niciunul din membrii acelei echipe</w:t>
      </w:r>
      <w:r w:rsidR="00E94E01">
        <w:rPr>
          <w:rFonts w:ascii="Times New Roman" w:hAnsi="Times New Roman" w:cs="Times New Roman"/>
          <w:sz w:val="28"/>
          <w:szCs w:val="28"/>
        </w:rPr>
        <w:t>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E94E01" w:rsidRDefault="00B562B9" w:rsidP="00E94E01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j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E94E01">
        <w:rPr>
          <w:rFonts w:ascii="Times New Roman" w:hAnsi="Times New Roman" w:cs="Times New Roman"/>
          <w:sz w:val="28"/>
          <w:szCs w:val="28"/>
        </w:rPr>
        <w:t>Repetarea avertismentelor legate de comportament nesportiv, consum excesiv de alcool va fi penalizata cu un Cartonas Galben (8 ore de suspndare a pescuitului ), al doilea avertisment duce la eliminare.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B86A76">
        <w:rPr>
          <w:rFonts w:ascii="Times New Roman" w:hAnsi="Times New Roman" w:cs="Times New Roman"/>
          <w:sz w:val="28"/>
          <w:szCs w:val="28"/>
        </w:rPr>
        <w:t>Primirea oricarui ajutor</w:t>
      </w:r>
      <w:r w:rsidR="00E94E01">
        <w:rPr>
          <w:rFonts w:ascii="Times New Roman" w:hAnsi="Times New Roman" w:cs="Times New Roman"/>
          <w:sz w:val="28"/>
          <w:szCs w:val="28"/>
        </w:rPr>
        <w:t xml:space="preserve"> din afara concursului va duce la excluderea</w:t>
      </w:r>
      <w:r w:rsidR="00B86A76">
        <w:rPr>
          <w:rFonts w:ascii="Times New Roman" w:hAnsi="Times New Roman" w:cs="Times New Roman"/>
          <w:sz w:val="28"/>
          <w:szCs w:val="28"/>
        </w:rPr>
        <w:t xml:space="preserve"> echipei</w:t>
      </w:r>
      <w:r w:rsidR="00E94E01">
        <w:rPr>
          <w:rFonts w:ascii="Times New Roman" w:hAnsi="Times New Roman" w:cs="Times New Roman"/>
          <w:sz w:val="28"/>
          <w:szCs w:val="28"/>
        </w:rPr>
        <w:t xml:space="preserve"> din competitie.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l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E94E01">
        <w:rPr>
          <w:rFonts w:ascii="Times New Roman" w:hAnsi="Times New Roman" w:cs="Times New Roman"/>
          <w:sz w:val="28"/>
          <w:szCs w:val="28"/>
        </w:rPr>
        <w:t>Prinde</w:t>
      </w:r>
      <w:r w:rsidR="00C800ED">
        <w:rPr>
          <w:rFonts w:ascii="Times New Roman" w:hAnsi="Times New Roman" w:cs="Times New Roman"/>
          <w:sz w:val="28"/>
          <w:szCs w:val="28"/>
        </w:rPr>
        <w:t>rea unui peste in alt mod decat</w:t>
      </w:r>
      <w:r w:rsidR="00CE269C">
        <w:rPr>
          <w:rFonts w:ascii="Times New Roman" w:hAnsi="Times New Roman" w:cs="Times New Roman"/>
          <w:sz w:val="28"/>
          <w:szCs w:val="28"/>
        </w:rPr>
        <w:t xml:space="preserve"> agatat</w:t>
      </w:r>
      <w:r w:rsidR="00C800ED">
        <w:rPr>
          <w:rFonts w:ascii="Times New Roman" w:hAnsi="Times New Roman" w:cs="Times New Roman"/>
          <w:sz w:val="28"/>
          <w:szCs w:val="28"/>
        </w:rPr>
        <w:t xml:space="preserve"> cu</w:t>
      </w:r>
      <w:r w:rsidR="00E94E01">
        <w:rPr>
          <w:rFonts w:ascii="Times New Roman" w:hAnsi="Times New Roman" w:cs="Times New Roman"/>
          <w:sz w:val="28"/>
          <w:szCs w:val="28"/>
        </w:rPr>
        <w:t xml:space="preserve"> carligul monturii</w:t>
      </w:r>
      <w:r w:rsidR="00C800ED">
        <w:rPr>
          <w:rFonts w:ascii="Times New Roman" w:hAnsi="Times New Roman" w:cs="Times New Roman"/>
          <w:sz w:val="28"/>
          <w:szCs w:val="28"/>
        </w:rPr>
        <w:t>,</w:t>
      </w:r>
      <w:r w:rsidR="00E94E01">
        <w:rPr>
          <w:rFonts w:ascii="Times New Roman" w:hAnsi="Times New Roman" w:cs="Times New Roman"/>
          <w:sz w:val="28"/>
          <w:szCs w:val="28"/>
        </w:rPr>
        <w:t xml:space="preserve"> duce la o imediata excludere din competitie.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371352">
        <w:rPr>
          <w:rFonts w:ascii="Times New Roman" w:hAnsi="Times New Roman" w:cs="Times New Roman"/>
          <w:sz w:val="28"/>
          <w:szCs w:val="28"/>
        </w:rPr>
        <w:t xml:space="preserve">Daca se depaseste </w:t>
      </w:r>
      <w:r w:rsidR="006B3087">
        <w:rPr>
          <w:rFonts w:ascii="Times New Roman" w:hAnsi="Times New Roman" w:cs="Times New Roman"/>
          <w:sz w:val="28"/>
          <w:szCs w:val="28"/>
        </w:rPr>
        <w:t>distant</w:t>
      </w:r>
      <w:r w:rsidR="007F2091">
        <w:rPr>
          <w:rFonts w:ascii="Times New Roman" w:hAnsi="Times New Roman" w:cs="Times New Roman"/>
          <w:sz w:val="28"/>
          <w:szCs w:val="28"/>
        </w:rPr>
        <w:t>a</w:t>
      </w:r>
      <w:r w:rsidR="006B3087">
        <w:rPr>
          <w:rFonts w:ascii="Times New Roman" w:hAnsi="Times New Roman" w:cs="Times New Roman"/>
          <w:sz w:val="28"/>
          <w:szCs w:val="28"/>
        </w:rPr>
        <w:t xml:space="preserve"> maxima de pescuit, </w:t>
      </w:r>
      <w:r w:rsidR="00371352">
        <w:rPr>
          <w:rFonts w:ascii="Times New Roman" w:hAnsi="Times New Roman" w:cs="Times New Roman"/>
          <w:sz w:val="28"/>
          <w:szCs w:val="28"/>
        </w:rPr>
        <w:t xml:space="preserve">de </w:t>
      </w:r>
      <w:r w:rsidRPr="00D1617B">
        <w:rPr>
          <w:rFonts w:ascii="Times New Roman" w:hAnsi="Times New Roman" w:cs="Times New Roman"/>
          <w:sz w:val="28"/>
          <w:szCs w:val="28"/>
        </w:rPr>
        <w:t xml:space="preserve">350 </w:t>
      </w:r>
      <w:r w:rsidR="00371352">
        <w:rPr>
          <w:rFonts w:ascii="Times New Roman" w:hAnsi="Times New Roman" w:cs="Times New Roman"/>
          <w:sz w:val="28"/>
          <w:szCs w:val="28"/>
        </w:rPr>
        <w:t>sau 450  metr</w:t>
      </w:r>
      <w:r w:rsidR="006B3087">
        <w:rPr>
          <w:rFonts w:ascii="Times New Roman" w:hAnsi="Times New Roman" w:cs="Times New Roman"/>
          <w:sz w:val="28"/>
          <w:szCs w:val="28"/>
        </w:rPr>
        <w:t>i</w:t>
      </w:r>
      <w:r w:rsidR="00371352">
        <w:rPr>
          <w:rFonts w:ascii="Times New Roman" w:hAnsi="Times New Roman" w:cs="Times New Roman"/>
          <w:sz w:val="28"/>
          <w:szCs w:val="28"/>
        </w:rPr>
        <w:t>i</w:t>
      </w:r>
      <w:r w:rsidR="006B3087">
        <w:rPr>
          <w:rFonts w:ascii="Times New Roman" w:hAnsi="Times New Roman" w:cs="Times New Roman"/>
          <w:sz w:val="28"/>
          <w:szCs w:val="28"/>
        </w:rPr>
        <w:t>,</w:t>
      </w:r>
      <w:r w:rsidR="00371352">
        <w:rPr>
          <w:rFonts w:ascii="Times New Roman" w:hAnsi="Times New Roman" w:cs="Times New Roman"/>
          <w:sz w:val="28"/>
          <w:szCs w:val="28"/>
        </w:rPr>
        <w:t xml:space="preserve"> penalizarea este de Cartonas Galben (8 ore de suspndare a pescuitului ), al doilea avertisment duce la eliminare.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371352" w:rsidRPr="00D1617B" w:rsidRDefault="00B562B9" w:rsidP="00371352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371352">
        <w:rPr>
          <w:rFonts w:ascii="Times New Roman" w:hAnsi="Times New Roman" w:cs="Times New Roman"/>
          <w:sz w:val="28"/>
          <w:szCs w:val="28"/>
        </w:rPr>
        <w:t>Folosirea barcii pe timp de noapte este obligatorie sa se faca cu lanterna de cap</w:t>
      </w:r>
      <w:r w:rsidR="00C837AB">
        <w:rPr>
          <w:rFonts w:ascii="Times New Roman" w:hAnsi="Times New Roman" w:cs="Times New Roman"/>
          <w:sz w:val="28"/>
          <w:szCs w:val="28"/>
        </w:rPr>
        <w:t xml:space="preserve"> aprinsa sau</w:t>
      </w:r>
      <w:r w:rsidR="00371352">
        <w:rPr>
          <w:rFonts w:ascii="Times New Roman" w:hAnsi="Times New Roman" w:cs="Times New Roman"/>
          <w:sz w:val="28"/>
          <w:szCs w:val="28"/>
        </w:rPr>
        <w:t xml:space="preserve"> lumini</w:t>
      </w:r>
      <w:r w:rsidR="00C837AB">
        <w:rPr>
          <w:rFonts w:ascii="Times New Roman" w:hAnsi="Times New Roman" w:cs="Times New Roman"/>
          <w:sz w:val="28"/>
          <w:szCs w:val="28"/>
        </w:rPr>
        <w:t>le</w:t>
      </w:r>
      <w:r w:rsidR="00371352">
        <w:rPr>
          <w:rFonts w:ascii="Times New Roman" w:hAnsi="Times New Roman" w:cs="Times New Roman"/>
          <w:sz w:val="28"/>
          <w:szCs w:val="28"/>
        </w:rPr>
        <w:t xml:space="preserve"> de navigare</w:t>
      </w:r>
      <w:r w:rsidR="00C837AB">
        <w:rPr>
          <w:rFonts w:ascii="Times New Roman" w:hAnsi="Times New Roman" w:cs="Times New Roman"/>
          <w:sz w:val="28"/>
          <w:szCs w:val="28"/>
        </w:rPr>
        <w:t xml:space="preserve"> ale barcii, aprinse</w:t>
      </w:r>
      <w:r w:rsidR="00371352">
        <w:rPr>
          <w:rFonts w:ascii="Times New Roman" w:hAnsi="Times New Roman" w:cs="Times New Roman"/>
          <w:sz w:val="28"/>
          <w:szCs w:val="28"/>
        </w:rPr>
        <w:t xml:space="preserve">. Daca nu se aplica aceste reguli atunci echipa va fi penalizata cu un Cartonas Galben Galben (8 ore de suspndare a </w:t>
      </w:r>
      <w:proofErr w:type="gramStart"/>
      <w:r w:rsidR="00371352">
        <w:rPr>
          <w:rFonts w:ascii="Times New Roman" w:hAnsi="Times New Roman" w:cs="Times New Roman"/>
          <w:sz w:val="28"/>
          <w:szCs w:val="28"/>
        </w:rPr>
        <w:t>pescuitului )</w:t>
      </w:r>
      <w:proofErr w:type="gramEnd"/>
      <w:r w:rsidR="00371352">
        <w:rPr>
          <w:rFonts w:ascii="Times New Roman" w:hAnsi="Times New Roman" w:cs="Times New Roman"/>
          <w:sz w:val="28"/>
          <w:szCs w:val="28"/>
        </w:rPr>
        <w:t>, al doilea avertisment duce la eliminare.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B562B9" w:rsidRPr="00B7058D" w:rsidRDefault="002A5ED7" w:rsidP="00D1617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B562B9" w:rsidRPr="00B7058D">
        <w:rPr>
          <w:rFonts w:ascii="Times New Roman" w:hAnsi="Times New Roman" w:cs="Times New Roman"/>
          <w:sz w:val="32"/>
          <w:szCs w:val="32"/>
        </w:rPr>
        <w:t xml:space="preserve">XIX. </w:t>
      </w:r>
      <w:r w:rsidR="00371352" w:rsidRPr="00B7058D">
        <w:rPr>
          <w:rFonts w:ascii="Times New Roman" w:hAnsi="Times New Roman" w:cs="Times New Roman"/>
          <w:sz w:val="32"/>
          <w:szCs w:val="32"/>
        </w:rPr>
        <w:t>Raspunderile Organizatorului</w:t>
      </w:r>
    </w:p>
    <w:p w:rsidR="00C837AB" w:rsidRPr="00D1617B" w:rsidRDefault="00C837AB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71352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371352">
        <w:rPr>
          <w:rFonts w:ascii="Times New Roman" w:hAnsi="Times New Roman" w:cs="Times New Roman"/>
          <w:sz w:val="28"/>
          <w:szCs w:val="28"/>
        </w:rPr>
        <w:t xml:space="preserve">Organizatorii nu sunt responsabili pentru accidentele sau deteriorarea echipamentului, folosirea lor este strict responsabilitatea concurentilor. In caz de aparitie a unor accidente </w:t>
      </w:r>
      <w:r w:rsidR="003672F8">
        <w:rPr>
          <w:rFonts w:ascii="Times New Roman" w:hAnsi="Times New Roman" w:cs="Times New Roman"/>
          <w:sz w:val="28"/>
          <w:szCs w:val="28"/>
        </w:rPr>
        <w:t>sunt valide</w:t>
      </w:r>
      <w:r w:rsidR="004F2336">
        <w:rPr>
          <w:rFonts w:ascii="Times New Roman" w:hAnsi="Times New Roman" w:cs="Times New Roman"/>
          <w:sz w:val="28"/>
          <w:szCs w:val="28"/>
        </w:rPr>
        <w:t xml:space="preserve"> asigurarile, </w:t>
      </w:r>
      <w:r w:rsidR="003672F8">
        <w:rPr>
          <w:rFonts w:ascii="Times New Roman" w:hAnsi="Times New Roman" w:cs="Times New Roman"/>
          <w:sz w:val="28"/>
          <w:szCs w:val="28"/>
        </w:rPr>
        <w:t>doar in cazul termenilor si conditiilor de accident</w:t>
      </w:r>
      <w:r w:rsidR="004F2336">
        <w:rPr>
          <w:rFonts w:ascii="Times New Roman" w:hAnsi="Times New Roman" w:cs="Times New Roman"/>
          <w:sz w:val="28"/>
          <w:szCs w:val="28"/>
        </w:rPr>
        <w:t>e</w:t>
      </w:r>
      <w:r w:rsidR="003672F8">
        <w:rPr>
          <w:rFonts w:ascii="Times New Roman" w:hAnsi="Times New Roman" w:cs="Times New Roman"/>
          <w:sz w:val="28"/>
          <w:szCs w:val="28"/>
        </w:rPr>
        <w:t xml:space="preserve"> aflate si semnate obligatoriu la inregistrare.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3672F8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3672F8">
        <w:rPr>
          <w:rFonts w:ascii="Times New Roman" w:hAnsi="Times New Roman" w:cs="Times New Roman"/>
          <w:sz w:val="28"/>
          <w:szCs w:val="28"/>
        </w:rPr>
        <w:t xml:space="preserve">Prin semnarea formularului de inregistrare, </w:t>
      </w:r>
      <w:r w:rsidR="009B2664">
        <w:rPr>
          <w:rFonts w:ascii="Times New Roman" w:hAnsi="Times New Roman" w:cs="Times New Roman"/>
          <w:sz w:val="28"/>
          <w:szCs w:val="28"/>
        </w:rPr>
        <w:t>concurentul isi asuma cunoasterea regulamentului si asumarea riscurilor</w:t>
      </w:r>
      <w:r w:rsidR="005E4E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E4E32">
        <w:rPr>
          <w:rFonts w:ascii="Times New Roman" w:hAnsi="Times New Roman" w:cs="Times New Roman"/>
          <w:sz w:val="28"/>
          <w:szCs w:val="28"/>
        </w:rPr>
        <w:t>R</w:t>
      </w:r>
      <w:r w:rsidR="003672F8">
        <w:rPr>
          <w:rFonts w:ascii="Times New Roman" w:hAnsi="Times New Roman" w:cs="Times New Roman"/>
          <w:sz w:val="28"/>
          <w:szCs w:val="28"/>
        </w:rPr>
        <w:t xml:space="preserve">esponsabilitatea si consecintele in caz de </w:t>
      </w:r>
      <w:r w:rsidR="005E4E32">
        <w:rPr>
          <w:rFonts w:ascii="Times New Roman" w:hAnsi="Times New Roman" w:cs="Times New Roman"/>
          <w:sz w:val="28"/>
          <w:szCs w:val="28"/>
        </w:rPr>
        <w:t xml:space="preserve">abatere de la regulile generale nefiind in </w:t>
      </w:r>
      <w:r w:rsidR="009B2664">
        <w:rPr>
          <w:rFonts w:ascii="Times New Roman" w:hAnsi="Times New Roman" w:cs="Times New Roman"/>
          <w:sz w:val="28"/>
          <w:szCs w:val="28"/>
        </w:rPr>
        <w:t>sarcina sau in responsabilitatea</w:t>
      </w:r>
      <w:r w:rsidR="005E4E32">
        <w:rPr>
          <w:rFonts w:ascii="Times New Roman" w:hAnsi="Times New Roman" w:cs="Times New Roman"/>
          <w:sz w:val="28"/>
          <w:szCs w:val="28"/>
        </w:rPr>
        <w:t xml:space="preserve"> Organizatorilor.</w:t>
      </w:r>
      <w:proofErr w:type="gramEnd"/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2A5ED7" w:rsidRDefault="002A5ED7" w:rsidP="00D1617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A5ED7" w:rsidRDefault="002A5ED7" w:rsidP="00D1617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A5ED7" w:rsidRDefault="002A5ED7" w:rsidP="00D1617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A5ED7" w:rsidRDefault="002A5ED7" w:rsidP="00D1617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562B9" w:rsidRPr="00B7058D" w:rsidRDefault="002A5ED7" w:rsidP="00D1617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 w:rsidR="00B562B9" w:rsidRPr="00B7058D">
        <w:rPr>
          <w:rFonts w:ascii="Times New Roman" w:hAnsi="Times New Roman" w:cs="Times New Roman"/>
          <w:sz w:val="32"/>
          <w:szCs w:val="32"/>
        </w:rPr>
        <w:t xml:space="preserve">Media </w:t>
      </w:r>
      <w:r w:rsidR="003672F8" w:rsidRPr="00B7058D">
        <w:rPr>
          <w:rFonts w:ascii="Times New Roman" w:hAnsi="Times New Roman" w:cs="Times New Roman"/>
          <w:sz w:val="32"/>
          <w:szCs w:val="32"/>
        </w:rPr>
        <w:t>si marketing</w:t>
      </w:r>
    </w:p>
    <w:p w:rsidR="00BD5803" w:rsidRPr="00D1617B" w:rsidRDefault="00BD5803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672F8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3672F8">
        <w:rPr>
          <w:rFonts w:ascii="Times New Roman" w:hAnsi="Times New Roman" w:cs="Times New Roman"/>
          <w:sz w:val="28"/>
          <w:szCs w:val="28"/>
        </w:rPr>
        <w:t xml:space="preserve">Echipele sunt rugate sa sustina munca reprezentantilor acreditati media prin permiterea luarii de interviuri si de realizare </w:t>
      </w:r>
      <w:r w:rsidR="00731019">
        <w:rPr>
          <w:rFonts w:ascii="Times New Roman" w:hAnsi="Times New Roman" w:cs="Times New Roman"/>
          <w:sz w:val="28"/>
          <w:szCs w:val="28"/>
        </w:rPr>
        <w:t xml:space="preserve">de materiale </w:t>
      </w:r>
      <w:r w:rsidR="002B2DF7">
        <w:rPr>
          <w:rFonts w:ascii="Times New Roman" w:hAnsi="Times New Roman" w:cs="Times New Roman"/>
          <w:sz w:val="28"/>
          <w:szCs w:val="28"/>
        </w:rPr>
        <w:t>foto/</w:t>
      </w:r>
      <w:r w:rsidR="003672F8">
        <w:rPr>
          <w:rFonts w:ascii="Times New Roman" w:hAnsi="Times New Roman" w:cs="Times New Roman"/>
          <w:sz w:val="28"/>
          <w:szCs w:val="28"/>
        </w:rPr>
        <w:t>video.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3672F8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3672F8">
        <w:rPr>
          <w:rFonts w:ascii="Times New Roman" w:hAnsi="Times New Roman" w:cs="Times New Roman"/>
          <w:sz w:val="28"/>
          <w:szCs w:val="28"/>
        </w:rPr>
        <w:t>Prin semnarea formularului de inregi</w:t>
      </w:r>
      <w:r w:rsidR="00DF1753">
        <w:rPr>
          <w:rFonts w:ascii="Times New Roman" w:hAnsi="Times New Roman" w:cs="Times New Roman"/>
          <w:sz w:val="28"/>
          <w:szCs w:val="28"/>
        </w:rPr>
        <w:t xml:space="preserve">strare, concurentii iau in considerare </w:t>
      </w:r>
      <w:r w:rsidR="003672F8">
        <w:rPr>
          <w:rFonts w:ascii="Times New Roman" w:hAnsi="Times New Roman" w:cs="Times New Roman"/>
          <w:sz w:val="28"/>
          <w:szCs w:val="28"/>
        </w:rPr>
        <w:t xml:space="preserve"> faptul c</w:t>
      </w:r>
      <w:r w:rsidR="00DF1753">
        <w:rPr>
          <w:rFonts w:ascii="Times New Roman" w:hAnsi="Times New Roman" w:cs="Times New Roman"/>
          <w:sz w:val="28"/>
          <w:szCs w:val="28"/>
        </w:rPr>
        <w:t>a fotografiile si materialele video</w:t>
      </w:r>
      <w:r w:rsidR="003672F8">
        <w:rPr>
          <w:rFonts w:ascii="Times New Roman" w:hAnsi="Times New Roman" w:cs="Times New Roman"/>
          <w:sz w:val="28"/>
          <w:szCs w:val="28"/>
        </w:rPr>
        <w:t xml:space="preserve"> din timpul competitiei</w:t>
      </w:r>
      <w:r w:rsidR="006E2652">
        <w:rPr>
          <w:rFonts w:ascii="Times New Roman" w:hAnsi="Times New Roman" w:cs="Times New Roman"/>
          <w:sz w:val="28"/>
          <w:szCs w:val="28"/>
        </w:rPr>
        <w:t>, vor fi facute publice.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3672F8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3672F8">
        <w:rPr>
          <w:rFonts w:ascii="Times New Roman" w:hAnsi="Times New Roman" w:cs="Times New Roman"/>
          <w:sz w:val="28"/>
          <w:szCs w:val="28"/>
        </w:rPr>
        <w:t>Este interzis</w:t>
      </w:r>
      <w:r w:rsidR="00BD5803">
        <w:rPr>
          <w:rFonts w:ascii="Times New Roman" w:hAnsi="Times New Roman" w:cs="Times New Roman"/>
          <w:sz w:val="28"/>
          <w:szCs w:val="28"/>
        </w:rPr>
        <w:t>a</w:t>
      </w:r>
      <w:r w:rsidR="003672F8">
        <w:rPr>
          <w:rFonts w:ascii="Times New Roman" w:hAnsi="Times New Roman" w:cs="Times New Roman"/>
          <w:sz w:val="28"/>
          <w:szCs w:val="28"/>
        </w:rPr>
        <w:t xml:space="preserve"> publicarea fiselor de cantarire fara consimtamantul scris al organizatorului.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3672F8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 xml:space="preserve">; </w:t>
      </w:r>
      <w:r w:rsidR="003672F8">
        <w:rPr>
          <w:rFonts w:ascii="Times New Roman" w:hAnsi="Times New Roman" w:cs="Times New Roman"/>
          <w:sz w:val="28"/>
          <w:szCs w:val="28"/>
        </w:rPr>
        <w:t>La cererea organizatorilor, concurentii trebuie sa retraga</w:t>
      </w:r>
      <w:r w:rsidR="00F32F33">
        <w:rPr>
          <w:rFonts w:ascii="Times New Roman" w:hAnsi="Times New Roman" w:cs="Times New Roman"/>
          <w:sz w:val="28"/>
          <w:szCs w:val="28"/>
        </w:rPr>
        <w:t xml:space="preserve"> personal fotografii postate in mediul online sau pe orice alta platforma.</w:t>
      </w:r>
    </w:p>
    <w:p w:rsidR="00B562B9" w:rsidRPr="00D1617B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617B">
        <w:rPr>
          <w:rFonts w:ascii="Times New Roman" w:hAnsi="Times New Roman" w:cs="Times New Roman"/>
          <w:sz w:val="28"/>
          <w:szCs w:val="28"/>
        </w:rPr>
        <w:t> </w:t>
      </w:r>
    </w:p>
    <w:p w:rsidR="00673611" w:rsidRDefault="00B562B9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D1617B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D1617B">
        <w:rPr>
          <w:rFonts w:ascii="Times New Roman" w:hAnsi="Times New Roman" w:cs="Times New Roman"/>
          <w:sz w:val="28"/>
          <w:szCs w:val="28"/>
        </w:rPr>
        <w:t>;</w:t>
      </w:r>
      <w:r w:rsidR="00F32F33">
        <w:rPr>
          <w:rFonts w:ascii="Times New Roman" w:hAnsi="Times New Roman" w:cs="Times New Roman"/>
          <w:sz w:val="28"/>
          <w:szCs w:val="28"/>
        </w:rPr>
        <w:t xml:space="preserve"> Realizarea regulilor a fost facuta pe baza standardelor EPBC </w:t>
      </w:r>
      <w:r w:rsidR="00F32F33" w:rsidRPr="00D1617B">
        <w:rPr>
          <w:rFonts w:ascii="Times New Roman" w:hAnsi="Times New Roman" w:cs="Times New Roman"/>
          <w:sz w:val="28"/>
          <w:szCs w:val="28"/>
        </w:rPr>
        <w:t>(Environment Protection and Biodiversity Conservation Act)</w:t>
      </w:r>
      <w:r w:rsidR="00F32F33">
        <w:rPr>
          <w:rFonts w:ascii="Times New Roman" w:hAnsi="Times New Roman" w:cs="Times New Roman"/>
          <w:sz w:val="28"/>
          <w:szCs w:val="28"/>
        </w:rPr>
        <w:t xml:space="preserve"> iar regulamentul a fost bazat pe sectiunea 98 a regulamentelor competitionale publicate de EPBC. </w:t>
      </w:r>
    </w:p>
    <w:p w:rsidR="00B562B9" w:rsidRDefault="00F32F33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 arbitru sef al evenimentului IBCC si in numele organizatorilor, aprob si fac public acest Regulament (versiunea</w:t>
      </w:r>
      <w:r w:rsidR="00B562B9" w:rsidRPr="00D1617B">
        <w:rPr>
          <w:rFonts w:ascii="Times New Roman" w:hAnsi="Times New Roman" w:cs="Times New Roman"/>
          <w:sz w:val="28"/>
          <w:szCs w:val="28"/>
        </w:rPr>
        <w:t xml:space="preserve"> 1.0, </w:t>
      </w:r>
      <w:r>
        <w:rPr>
          <w:rFonts w:ascii="Times New Roman" w:hAnsi="Times New Roman" w:cs="Times New Roman"/>
          <w:sz w:val="28"/>
          <w:szCs w:val="28"/>
        </w:rPr>
        <w:t>scrisa pe</w:t>
      </w:r>
      <w:r w:rsidR="00B562B9" w:rsidRPr="00D1617B">
        <w:rPr>
          <w:rFonts w:ascii="Times New Roman" w:hAnsi="Times New Roman" w:cs="Times New Roman"/>
          <w:sz w:val="28"/>
          <w:szCs w:val="28"/>
        </w:rPr>
        <w:t xml:space="preserve"> 18.08.2016).</w:t>
      </w:r>
    </w:p>
    <w:p w:rsidR="00BD5803" w:rsidRDefault="00BD5803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E2652" w:rsidRPr="00D1617B" w:rsidRDefault="006E2652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562B9" w:rsidRPr="00D1617B" w:rsidRDefault="00CC4475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  <w:t xml:space="preserve">Arbitru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Sef</w:t>
      </w:r>
      <w:r w:rsidR="00B562B9" w:rsidRPr="00D1617B">
        <w:rPr>
          <w:rFonts w:ascii="Times New Roman" w:hAnsi="Times New Roman" w:cs="Times New Roman"/>
          <w:sz w:val="28"/>
          <w:szCs w:val="28"/>
        </w:rPr>
        <w:t> </w:t>
      </w:r>
      <w:r w:rsidR="00BD5803">
        <w:rPr>
          <w:rFonts w:ascii="Times New Roman" w:hAnsi="Times New Roman" w:cs="Times New Roman"/>
          <w:sz w:val="28"/>
          <w:szCs w:val="28"/>
        </w:rPr>
        <w:t>:</w:t>
      </w:r>
      <w:r w:rsidR="00B562B9" w:rsidRPr="00D1617B">
        <w:rPr>
          <w:rFonts w:ascii="Times New Roman" w:hAnsi="Times New Roman" w:cs="Times New Roman"/>
          <w:sz w:val="28"/>
          <w:szCs w:val="28"/>
        </w:rPr>
        <w:t>Tamás</w:t>
      </w:r>
      <w:proofErr w:type="gramEnd"/>
      <w:r w:rsidR="00B562B9" w:rsidRPr="00D1617B">
        <w:rPr>
          <w:rFonts w:ascii="Times New Roman" w:hAnsi="Times New Roman" w:cs="Times New Roman"/>
          <w:sz w:val="28"/>
          <w:szCs w:val="28"/>
        </w:rPr>
        <w:t xml:space="preserve"> Csörgő                            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Aprobat de</w:t>
      </w:r>
      <w:r w:rsidR="00B562B9" w:rsidRPr="00D1617B">
        <w:rPr>
          <w:rFonts w:ascii="Times New Roman" w:hAnsi="Times New Roman" w:cs="Times New Roman"/>
          <w:i/>
          <w:iCs/>
          <w:sz w:val="28"/>
          <w:szCs w:val="28"/>
        </w:rPr>
        <w:t>  </w:t>
      </w:r>
      <w:r w:rsidR="00BD5803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B562B9" w:rsidRPr="00D1617B">
        <w:rPr>
          <w:rFonts w:ascii="Times New Roman" w:hAnsi="Times New Roman" w:cs="Times New Roman"/>
          <w:sz w:val="28"/>
          <w:szCs w:val="28"/>
        </w:rPr>
        <w:t>Dr. István Dérer</w:t>
      </w:r>
    </w:p>
    <w:p w:rsidR="00B562B9" w:rsidRDefault="00B562B9" w:rsidP="00D1617B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</w:p>
    <w:p w:rsidR="006E2652" w:rsidRDefault="006E2652" w:rsidP="00D1617B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</w:p>
    <w:p w:rsidR="001E731E" w:rsidRPr="00D1617B" w:rsidRDefault="001E731E" w:rsidP="00D161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1E731E" w:rsidRPr="00D1617B" w:rsidSect="00F26114">
      <w:pgSz w:w="12240" w:h="15840"/>
      <w:pgMar w:top="270" w:right="0" w:bottom="180" w:left="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3EF6"/>
    <w:multiLevelType w:val="multilevel"/>
    <w:tmpl w:val="46907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7075C"/>
    <w:multiLevelType w:val="multilevel"/>
    <w:tmpl w:val="E40E9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218EC"/>
    <w:multiLevelType w:val="multilevel"/>
    <w:tmpl w:val="7B587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DE7CE3"/>
    <w:multiLevelType w:val="multilevel"/>
    <w:tmpl w:val="D534A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0694D"/>
    <w:multiLevelType w:val="multilevel"/>
    <w:tmpl w:val="F856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841410"/>
    <w:multiLevelType w:val="multilevel"/>
    <w:tmpl w:val="AB648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FF7B90"/>
    <w:multiLevelType w:val="multilevel"/>
    <w:tmpl w:val="4D1E0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1A02D5"/>
    <w:multiLevelType w:val="multilevel"/>
    <w:tmpl w:val="95BCE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C56E28"/>
    <w:multiLevelType w:val="multilevel"/>
    <w:tmpl w:val="85BE4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46008A"/>
    <w:multiLevelType w:val="multilevel"/>
    <w:tmpl w:val="ADDC7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3F1733"/>
    <w:multiLevelType w:val="multilevel"/>
    <w:tmpl w:val="77CA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C85359"/>
    <w:multiLevelType w:val="multilevel"/>
    <w:tmpl w:val="43E62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FB673B"/>
    <w:multiLevelType w:val="multilevel"/>
    <w:tmpl w:val="37A6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0M7Q0MTcysjAzMjAzM7ZQ0lEKTi0uzszPAykwrAUAF+BngCwAAAA="/>
  </w:docVars>
  <w:rsids>
    <w:rsidRoot w:val="00B562B9"/>
    <w:rsid w:val="000033D6"/>
    <w:rsid w:val="000034F2"/>
    <w:rsid w:val="00011E3A"/>
    <w:rsid w:val="00012617"/>
    <w:rsid w:val="000214D5"/>
    <w:rsid w:val="00023AF0"/>
    <w:rsid w:val="00030599"/>
    <w:rsid w:val="00032B07"/>
    <w:rsid w:val="00033797"/>
    <w:rsid w:val="000400EC"/>
    <w:rsid w:val="00062A40"/>
    <w:rsid w:val="00064AA8"/>
    <w:rsid w:val="00065821"/>
    <w:rsid w:val="00065BBB"/>
    <w:rsid w:val="00066A07"/>
    <w:rsid w:val="00066DBD"/>
    <w:rsid w:val="0007403D"/>
    <w:rsid w:val="00076E95"/>
    <w:rsid w:val="00083A79"/>
    <w:rsid w:val="00085783"/>
    <w:rsid w:val="000A0138"/>
    <w:rsid w:val="000A6350"/>
    <w:rsid w:val="000B0138"/>
    <w:rsid w:val="000B15DF"/>
    <w:rsid w:val="000C179C"/>
    <w:rsid w:val="000C33E2"/>
    <w:rsid w:val="000D0D28"/>
    <w:rsid w:val="000E51B3"/>
    <w:rsid w:val="000F21B6"/>
    <w:rsid w:val="000F603F"/>
    <w:rsid w:val="000F7936"/>
    <w:rsid w:val="00105F29"/>
    <w:rsid w:val="00110E0B"/>
    <w:rsid w:val="0011373F"/>
    <w:rsid w:val="0011460E"/>
    <w:rsid w:val="00116D78"/>
    <w:rsid w:val="00130086"/>
    <w:rsid w:val="00140906"/>
    <w:rsid w:val="00143347"/>
    <w:rsid w:val="00153A79"/>
    <w:rsid w:val="0016192B"/>
    <w:rsid w:val="00161FC8"/>
    <w:rsid w:val="001661F6"/>
    <w:rsid w:val="00172984"/>
    <w:rsid w:val="00177D37"/>
    <w:rsid w:val="00180C88"/>
    <w:rsid w:val="00184C62"/>
    <w:rsid w:val="001858CB"/>
    <w:rsid w:val="00187BEB"/>
    <w:rsid w:val="00192415"/>
    <w:rsid w:val="0019440D"/>
    <w:rsid w:val="001A446A"/>
    <w:rsid w:val="001B20D2"/>
    <w:rsid w:val="001B39A2"/>
    <w:rsid w:val="001D2C16"/>
    <w:rsid w:val="001D604C"/>
    <w:rsid w:val="001E20D1"/>
    <w:rsid w:val="001E3E74"/>
    <w:rsid w:val="001E731E"/>
    <w:rsid w:val="00206C20"/>
    <w:rsid w:val="00210F0D"/>
    <w:rsid w:val="002149A4"/>
    <w:rsid w:val="002151E7"/>
    <w:rsid w:val="00215B83"/>
    <w:rsid w:val="00217D58"/>
    <w:rsid w:val="00221725"/>
    <w:rsid w:val="00232CB1"/>
    <w:rsid w:val="002369DC"/>
    <w:rsid w:val="00242746"/>
    <w:rsid w:val="0025028B"/>
    <w:rsid w:val="00250A94"/>
    <w:rsid w:val="00256127"/>
    <w:rsid w:val="00261D93"/>
    <w:rsid w:val="002801F9"/>
    <w:rsid w:val="0029066F"/>
    <w:rsid w:val="002955D8"/>
    <w:rsid w:val="002A41AE"/>
    <w:rsid w:val="002A5ED7"/>
    <w:rsid w:val="002A67A2"/>
    <w:rsid w:val="002B2DF7"/>
    <w:rsid w:val="002B36D9"/>
    <w:rsid w:val="002C0746"/>
    <w:rsid w:val="002C6342"/>
    <w:rsid w:val="002D172F"/>
    <w:rsid w:val="002D45F6"/>
    <w:rsid w:val="002E02E1"/>
    <w:rsid w:val="002E3EFF"/>
    <w:rsid w:val="00302954"/>
    <w:rsid w:val="00303165"/>
    <w:rsid w:val="003034BC"/>
    <w:rsid w:val="00316B17"/>
    <w:rsid w:val="0032247E"/>
    <w:rsid w:val="00323902"/>
    <w:rsid w:val="00333714"/>
    <w:rsid w:val="0034333C"/>
    <w:rsid w:val="0035060B"/>
    <w:rsid w:val="0035520D"/>
    <w:rsid w:val="00357D0B"/>
    <w:rsid w:val="00363475"/>
    <w:rsid w:val="003657EC"/>
    <w:rsid w:val="00366E15"/>
    <w:rsid w:val="003672F8"/>
    <w:rsid w:val="00371352"/>
    <w:rsid w:val="003808AA"/>
    <w:rsid w:val="00384C1C"/>
    <w:rsid w:val="00385C17"/>
    <w:rsid w:val="00387B2E"/>
    <w:rsid w:val="00392553"/>
    <w:rsid w:val="003928A8"/>
    <w:rsid w:val="00395591"/>
    <w:rsid w:val="0039640B"/>
    <w:rsid w:val="003A1317"/>
    <w:rsid w:val="003A1D34"/>
    <w:rsid w:val="003A4521"/>
    <w:rsid w:val="003B7257"/>
    <w:rsid w:val="003C722F"/>
    <w:rsid w:val="003E53C6"/>
    <w:rsid w:val="003F207E"/>
    <w:rsid w:val="003F23E6"/>
    <w:rsid w:val="003F255F"/>
    <w:rsid w:val="00407A74"/>
    <w:rsid w:val="004109ED"/>
    <w:rsid w:val="00413AF8"/>
    <w:rsid w:val="00416852"/>
    <w:rsid w:val="00426A41"/>
    <w:rsid w:val="004333C4"/>
    <w:rsid w:val="00434012"/>
    <w:rsid w:val="0044072A"/>
    <w:rsid w:val="00482310"/>
    <w:rsid w:val="00490FFD"/>
    <w:rsid w:val="004A4521"/>
    <w:rsid w:val="004B06F6"/>
    <w:rsid w:val="004B3BEE"/>
    <w:rsid w:val="004B432C"/>
    <w:rsid w:val="004C5F8B"/>
    <w:rsid w:val="004D1229"/>
    <w:rsid w:val="004D3B2E"/>
    <w:rsid w:val="004E1016"/>
    <w:rsid w:val="004E5625"/>
    <w:rsid w:val="004E65A5"/>
    <w:rsid w:val="004F2336"/>
    <w:rsid w:val="004F79B5"/>
    <w:rsid w:val="005003C3"/>
    <w:rsid w:val="00502639"/>
    <w:rsid w:val="00512BF6"/>
    <w:rsid w:val="00514837"/>
    <w:rsid w:val="005156A6"/>
    <w:rsid w:val="005220C7"/>
    <w:rsid w:val="00525967"/>
    <w:rsid w:val="005270FA"/>
    <w:rsid w:val="00530591"/>
    <w:rsid w:val="00531D65"/>
    <w:rsid w:val="00533AD5"/>
    <w:rsid w:val="00540043"/>
    <w:rsid w:val="00553AB4"/>
    <w:rsid w:val="00557B8F"/>
    <w:rsid w:val="00557F08"/>
    <w:rsid w:val="0056180F"/>
    <w:rsid w:val="00563687"/>
    <w:rsid w:val="00573B8E"/>
    <w:rsid w:val="005772D3"/>
    <w:rsid w:val="005773FF"/>
    <w:rsid w:val="00582B14"/>
    <w:rsid w:val="00586C59"/>
    <w:rsid w:val="005879DF"/>
    <w:rsid w:val="00591007"/>
    <w:rsid w:val="00597C1A"/>
    <w:rsid w:val="005A4675"/>
    <w:rsid w:val="005A65B5"/>
    <w:rsid w:val="005B1F33"/>
    <w:rsid w:val="005B3DCF"/>
    <w:rsid w:val="005B47A0"/>
    <w:rsid w:val="005B5EE5"/>
    <w:rsid w:val="005C4CC8"/>
    <w:rsid w:val="005C6402"/>
    <w:rsid w:val="005C6945"/>
    <w:rsid w:val="005D7E65"/>
    <w:rsid w:val="005E16EC"/>
    <w:rsid w:val="005E31EC"/>
    <w:rsid w:val="005E4E32"/>
    <w:rsid w:val="005E5A90"/>
    <w:rsid w:val="005E6413"/>
    <w:rsid w:val="005F3591"/>
    <w:rsid w:val="00603676"/>
    <w:rsid w:val="00604CCA"/>
    <w:rsid w:val="00606FF3"/>
    <w:rsid w:val="00615880"/>
    <w:rsid w:val="0062084A"/>
    <w:rsid w:val="00622DCE"/>
    <w:rsid w:val="00622F2D"/>
    <w:rsid w:val="00630F30"/>
    <w:rsid w:val="006313BD"/>
    <w:rsid w:val="00644557"/>
    <w:rsid w:val="00665FDD"/>
    <w:rsid w:val="00666D1C"/>
    <w:rsid w:val="00673611"/>
    <w:rsid w:val="00683498"/>
    <w:rsid w:val="00684CE9"/>
    <w:rsid w:val="00685FDE"/>
    <w:rsid w:val="0068612B"/>
    <w:rsid w:val="006A2C6B"/>
    <w:rsid w:val="006B3087"/>
    <w:rsid w:val="006C2444"/>
    <w:rsid w:val="006C4408"/>
    <w:rsid w:val="006D2FFF"/>
    <w:rsid w:val="006D399F"/>
    <w:rsid w:val="006D47DF"/>
    <w:rsid w:val="006D7385"/>
    <w:rsid w:val="006E0696"/>
    <w:rsid w:val="006E1127"/>
    <w:rsid w:val="006E2652"/>
    <w:rsid w:val="006F0BF8"/>
    <w:rsid w:val="006F63A9"/>
    <w:rsid w:val="00711685"/>
    <w:rsid w:val="0071333E"/>
    <w:rsid w:val="00717144"/>
    <w:rsid w:val="00720128"/>
    <w:rsid w:val="007256C2"/>
    <w:rsid w:val="00731019"/>
    <w:rsid w:val="0073629D"/>
    <w:rsid w:val="00752127"/>
    <w:rsid w:val="0076101F"/>
    <w:rsid w:val="00762026"/>
    <w:rsid w:val="00763467"/>
    <w:rsid w:val="00771970"/>
    <w:rsid w:val="00771D94"/>
    <w:rsid w:val="007735E4"/>
    <w:rsid w:val="00774882"/>
    <w:rsid w:val="007748B8"/>
    <w:rsid w:val="00793ADF"/>
    <w:rsid w:val="00796AC3"/>
    <w:rsid w:val="007A37D3"/>
    <w:rsid w:val="007A5841"/>
    <w:rsid w:val="007A7EFB"/>
    <w:rsid w:val="007B5E48"/>
    <w:rsid w:val="007C23FA"/>
    <w:rsid w:val="007C63A8"/>
    <w:rsid w:val="007E7DB0"/>
    <w:rsid w:val="007F2091"/>
    <w:rsid w:val="008133E7"/>
    <w:rsid w:val="008223B0"/>
    <w:rsid w:val="00830E0C"/>
    <w:rsid w:val="008339AE"/>
    <w:rsid w:val="00837876"/>
    <w:rsid w:val="008419B4"/>
    <w:rsid w:val="00847247"/>
    <w:rsid w:val="0084743F"/>
    <w:rsid w:val="00852952"/>
    <w:rsid w:val="008619BD"/>
    <w:rsid w:val="008716EE"/>
    <w:rsid w:val="00873C94"/>
    <w:rsid w:val="00893AFC"/>
    <w:rsid w:val="008A0F71"/>
    <w:rsid w:val="008A313A"/>
    <w:rsid w:val="008A4B48"/>
    <w:rsid w:val="008A7080"/>
    <w:rsid w:val="008B33E0"/>
    <w:rsid w:val="008B5DBA"/>
    <w:rsid w:val="008B7E18"/>
    <w:rsid w:val="008C7F3F"/>
    <w:rsid w:val="008D53B3"/>
    <w:rsid w:val="008E152F"/>
    <w:rsid w:val="008F0114"/>
    <w:rsid w:val="008F4671"/>
    <w:rsid w:val="008F70B2"/>
    <w:rsid w:val="009247FA"/>
    <w:rsid w:val="0092576E"/>
    <w:rsid w:val="0093311E"/>
    <w:rsid w:val="00934D73"/>
    <w:rsid w:val="0093704F"/>
    <w:rsid w:val="00945C84"/>
    <w:rsid w:val="00945E55"/>
    <w:rsid w:val="009465AD"/>
    <w:rsid w:val="009527D8"/>
    <w:rsid w:val="00953969"/>
    <w:rsid w:val="009548AA"/>
    <w:rsid w:val="00970088"/>
    <w:rsid w:val="0097251D"/>
    <w:rsid w:val="00987F07"/>
    <w:rsid w:val="009A472A"/>
    <w:rsid w:val="009A5236"/>
    <w:rsid w:val="009A5D98"/>
    <w:rsid w:val="009A6A8F"/>
    <w:rsid w:val="009A77E7"/>
    <w:rsid w:val="009B06DF"/>
    <w:rsid w:val="009B2664"/>
    <w:rsid w:val="009D3F6F"/>
    <w:rsid w:val="009D7DAE"/>
    <w:rsid w:val="009E054E"/>
    <w:rsid w:val="00A01D1A"/>
    <w:rsid w:val="00A063EC"/>
    <w:rsid w:val="00A116AD"/>
    <w:rsid w:val="00A352AF"/>
    <w:rsid w:val="00A35DEA"/>
    <w:rsid w:val="00A36ACC"/>
    <w:rsid w:val="00A43E93"/>
    <w:rsid w:val="00A52F16"/>
    <w:rsid w:val="00A531FA"/>
    <w:rsid w:val="00A632E9"/>
    <w:rsid w:val="00A6699D"/>
    <w:rsid w:val="00A8292C"/>
    <w:rsid w:val="00A93A44"/>
    <w:rsid w:val="00A95904"/>
    <w:rsid w:val="00A96B67"/>
    <w:rsid w:val="00AB0630"/>
    <w:rsid w:val="00AB7CF8"/>
    <w:rsid w:val="00AC164B"/>
    <w:rsid w:val="00AC1C64"/>
    <w:rsid w:val="00AE296A"/>
    <w:rsid w:val="00B11653"/>
    <w:rsid w:val="00B119A4"/>
    <w:rsid w:val="00B12066"/>
    <w:rsid w:val="00B12B77"/>
    <w:rsid w:val="00B15F5B"/>
    <w:rsid w:val="00B17F62"/>
    <w:rsid w:val="00B22B43"/>
    <w:rsid w:val="00B25B45"/>
    <w:rsid w:val="00B264B7"/>
    <w:rsid w:val="00B318C3"/>
    <w:rsid w:val="00B36BF6"/>
    <w:rsid w:val="00B47268"/>
    <w:rsid w:val="00B47325"/>
    <w:rsid w:val="00B52DEA"/>
    <w:rsid w:val="00B562B9"/>
    <w:rsid w:val="00B572D5"/>
    <w:rsid w:val="00B63F46"/>
    <w:rsid w:val="00B667D0"/>
    <w:rsid w:val="00B7058D"/>
    <w:rsid w:val="00B7059C"/>
    <w:rsid w:val="00B77C44"/>
    <w:rsid w:val="00B80060"/>
    <w:rsid w:val="00B81BF0"/>
    <w:rsid w:val="00B86A76"/>
    <w:rsid w:val="00B9189B"/>
    <w:rsid w:val="00B971E9"/>
    <w:rsid w:val="00BA73C8"/>
    <w:rsid w:val="00BB0723"/>
    <w:rsid w:val="00BB0D77"/>
    <w:rsid w:val="00BB6498"/>
    <w:rsid w:val="00BC6846"/>
    <w:rsid w:val="00BD5803"/>
    <w:rsid w:val="00BD7C87"/>
    <w:rsid w:val="00BE18D5"/>
    <w:rsid w:val="00BF2F62"/>
    <w:rsid w:val="00C04EBA"/>
    <w:rsid w:val="00C06B6A"/>
    <w:rsid w:val="00C07E3D"/>
    <w:rsid w:val="00C244B6"/>
    <w:rsid w:val="00C428C9"/>
    <w:rsid w:val="00C70AE7"/>
    <w:rsid w:val="00C7188C"/>
    <w:rsid w:val="00C7335C"/>
    <w:rsid w:val="00C73C15"/>
    <w:rsid w:val="00C754EC"/>
    <w:rsid w:val="00C800ED"/>
    <w:rsid w:val="00C82069"/>
    <w:rsid w:val="00C837AB"/>
    <w:rsid w:val="00C85F2E"/>
    <w:rsid w:val="00C86F22"/>
    <w:rsid w:val="00C96B05"/>
    <w:rsid w:val="00CB5B72"/>
    <w:rsid w:val="00CB6FA8"/>
    <w:rsid w:val="00CC251A"/>
    <w:rsid w:val="00CC4475"/>
    <w:rsid w:val="00CD36FA"/>
    <w:rsid w:val="00CD6C50"/>
    <w:rsid w:val="00CE24EA"/>
    <w:rsid w:val="00CE269C"/>
    <w:rsid w:val="00CE6880"/>
    <w:rsid w:val="00CE6F32"/>
    <w:rsid w:val="00CF1A91"/>
    <w:rsid w:val="00CF3250"/>
    <w:rsid w:val="00CF6740"/>
    <w:rsid w:val="00D05B2F"/>
    <w:rsid w:val="00D1617B"/>
    <w:rsid w:val="00D1720F"/>
    <w:rsid w:val="00D172D5"/>
    <w:rsid w:val="00D20540"/>
    <w:rsid w:val="00D2585A"/>
    <w:rsid w:val="00D32C7E"/>
    <w:rsid w:val="00D35391"/>
    <w:rsid w:val="00D427CE"/>
    <w:rsid w:val="00D42B44"/>
    <w:rsid w:val="00D42F6A"/>
    <w:rsid w:val="00D46835"/>
    <w:rsid w:val="00D57BDC"/>
    <w:rsid w:val="00D638A7"/>
    <w:rsid w:val="00D63FF2"/>
    <w:rsid w:val="00D706F6"/>
    <w:rsid w:val="00D74373"/>
    <w:rsid w:val="00D751BA"/>
    <w:rsid w:val="00D7770D"/>
    <w:rsid w:val="00D84A58"/>
    <w:rsid w:val="00D859D9"/>
    <w:rsid w:val="00D947E6"/>
    <w:rsid w:val="00D956B5"/>
    <w:rsid w:val="00DA34AF"/>
    <w:rsid w:val="00DA565D"/>
    <w:rsid w:val="00DB6F1B"/>
    <w:rsid w:val="00DD0861"/>
    <w:rsid w:val="00DE1A30"/>
    <w:rsid w:val="00DE3CE5"/>
    <w:rsid w:val="00DF1753"/>
    <w:rsid w:val="00DF2BB8"/>
    <w:rsid w:val="00E005F4"/>
    <w:rsid w:val="00E0314F"/>
    <w:rsid w:val="00E03E70"/>
    <w:rsid w:val="00E07AF4"/>
    <w:rsid w:val="00E34D0A"/>
    <w:rsid w:val="00E34E05"/>
    <w:rsid w:val="00E353AC"/>
    <w:rsid w:val="00E51C64"/>
    <w:rsid w:val="00E546B0"/>
    <w:rsid w:val="00E7140F"/>
    <w:rsid w:val="00E71462"/>
    <w:rsid w:val="00E72CAA"/>
    <w:rsid w:val="00E75753"/>
    <w:rsid w:val="00E76960"/>
    <w:rsid w:val="00E81F31"/>
    <w:rsid w:val="00E8635F"/>
    <w:rsid w:val="00E93C41"/>
    <w:rsid w:val="00E94E01"/>
    <w:rsid w:val="00EA65A5"/>
    <w:rsid w:val="00EA6840"/>
    <w:rsid w:val="00EA6DA8"/>
    <w:rsid w:val="00EB52A5"/>
    <w:rsid w:val="00EC15C0"/>
    <w:rsid w:val="00ED02A8"/>
    <w:rsid w:val="00ED1C30"/>
    <w:rsid w:val="00ED7C4F"/>
    <w:rsid w:val="00EE5E1D"/>
    <w:rsid w:val="00EE6FF8"/>
    <w:rsid w:val="00EF212E"/>
    <w:rsid w:val="00EF795F"/>
    <w:rsid w:val="00F0771C"/>
    <w:rsid w:val="00F1084B"/>
    <w:rsid w:val="00F13B78"/>
    <w:rsid w:val="00F23C55"/>
    <w:rsid w:val="00F23DD0"/>
    <w:rsid w:val="00F241B4"/>
    <w:rsid w:val="00F26114"/>
    <w:rsid w:val="00F32F33"/>
    <w:rsid w:val="00F3320D"/>
    <w:rsid w:val="00F35AE2"/>
    <w:rsid w:val="00F51557"/>
    <w:rsid w:val="00F617D9"/>
    <w:rsid w:val="00F70905"/>
    <w:rsid w:val="00F7149D"/>
    <w:rsid w:val="00F74FB8"/>
    <w:rsid w:val="00F8304D"/>
    <w:rsid w:val="00F93263"/>
    <w:rsid w:val="00F94CC7"/>
    <w:rsid w:val="00F94E6F"/>
    <w:rsid w:val="00F952C9"/>
    <w:rsid w:val="00FA178C"/>
    <w:rsid w:val="00FA1D27"/>
    <w:rsid w:val="00FA4CF9"/>
    <w:rsid w:val="00FA570A"/>
    <w:rsid w:val="00FA6944"/>
    <w:rsid w:val="00FA7CCC"/>
    <w:rsid w:val="00FA7DB1"/>
    <w:rsid w:val="00FC0DA4"/>
    <w:rsid w:val="00FD55A6"/>
    <w:rsid w:val="00FE3D60"/>
    <w:rsid w:val="00FF1983"/>
    <w:rsid w:val="00FF4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62B9"/>
    <w:rPr>
      <w:b/>
      <w:bCs/>
    </w:rPr>
  </w:style>
  <w:style w:type="character" w:styleId="Hyperlink">
    <w:name w:val="Hyperlink"/>
    <w:basedOn w:val="DefaultParagraphFont"/>
    <w:uiPriority w:val="99"/>
    <w:unhideWhenUsed/>
    <w:rsid w:val="00B562B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562B9"/>
    <w:rPr>
      <w:i/>
      <w:iCs/>
    </w:rPr>
  </w:style>
  <w:style w:type="paragraph" w:styleId="NoSpacing">
    <w:name w:val="No Spacing"/>
    <w:uiPriority w:val="1"/>
    <w:qFormat/>
    <w:rsid w:val="00D161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bcc.hu" TargetMode="External"/><Relationship Id="rId5" Type="http://schemas.openxmlformats.org/officeDocument/2006/relationships/hyperlink" Target="http://www.facebook.com/ibccbalat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4815</Words>
  <Characters>27447</Characters>
  <Application>Microsoft Office Word</Application>
  <DocSecurity>0</DocSecurity>
  <Lines>228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Tomy</dc:creator>
  <cp:lastModifiedBy>Tomy</cp:lastModifiedBy>
  <cp:revision>46</cp:revision>
  <dcterms:created xsi:type="dcterms:W3CDTF">2018-02-01T11:03:00Z</dcterms:created>
  <dcterms:modified xsi:type="dcterms:W3CDTF">2018-02-19T21:58:00Z</dcterms:modified>
</cp:coreProperties>
</file>